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DFD" w:rsidRDefault="00C27A87" w:rsidP="00C674C8">
      <w:pPr>
        <w:jc w:val="right"/>
      </w:pPr>
      <w:r>
        <w:t>Hrubieszów, dnia</w:t>
      </w:r>
      <w:r w:rsidR="00091AF6">
        <w:t xml:space="preserve"> 13.03.2019</w:t>
      </w:r>
      <w:r>
        <w:t>r.</w:t>
      </w:r>
    </w:p>
    <w:p w:rsidR="00C27A87" w:rsidRDefault="00C27A87" w:rsidP="00C27A87">
      <w:pPr>
        <w:spacing w:after="0"/>
        <w:rPr>
          <w:b/>
        </w:rPr>
      </w:pPr>
      <w:r w:rsidRPr="00C27A87">
        <w:rPr>
          <w:b/>
        </w:rPr>
        <w:t xml:space="preserve"> </w:t>
      </w:r>
      <w:r w:rsidRPr="007A09A0">
        <w:rPr>
          <w:b/>
        </w:rPr>
        <w:t xml:space="preserve">Beneficjent: </w:t>
      </w:r>
    </w:p>
    <w:p w:rsidR="00C27A87" w:rsidRDefault="00C27A87" w:rsidP="00C27A87">
      <w:pPr>
        <w:spacing w:after="0"/>
        <w:rPr>
          <w:b/>
        </w:rPr>
      </w:pPr>
      <w:r w:rsidRPr="007A09A0">
        <w:rPr>
          <w:b/>
        </w:rPr>
        <w:t xml:space="preserve">Samodzielny Publiczny </w:t>
      </w:r>
    </w:p>
    <w:p w:rsidR="00C27A87" w:rsidRDefault="00C27A87" w:rsidP="00C27A87">
      <w:pPr>
        <w:spacing w:after="0"/>
        <w:rPr>
          <w:b/>
        </w:rPr>
      </w:pPr>
      <w:r w:rsidRPr="007A09A0">
        <w:rPr>
          <w:b/>
        </w:rPr>
        <w:t xml:space="preserve">Zespół Opieki Zdrowotnej </w:t>
      </w:r>
    </w:p>
    <w:p w:rsidR="00C27A87" w:rsidRDefault="00C27A87" w:rsidP="00C27A87">
      <w:pPr>
        <w:spacing w:after="0"/>
        <w:rPr>
          <w:b/>
        </w:rPr>
      </w:pPr>
      <w:r w:rsidRPr="007A09A0">
        <w:rPr>
          <w:b/>
        </w:rPr>
        <w:t>w Hrubieszowie</w:t>
      </w:r>
    </w:p>
    <w:p w:rsidR="00C27A87" w:rsidRDefault="00C27A87" w:rsidP="00C27A87">
      <w:pPr>
        <w:spacing w:after="0"/>
        <w:rPr>
          <w:b/>
        </w:rPr>
      </w:pPr>
      <w:r>
        <w:rPr>
          <w:b/>
        </w:rPr>
        <w:t>22-500 Hrubieszów</w:t>
      </w:r>
    </w:p>
    <w:p w:rsidR="00C27A87" w:rsidRDefault="00C27A87" w:rsidP="00C27A87">
      <w:pPr>
        <w:spacing w:after="0"/>
        <w:rPr>
          <w:b/>
        </w:rPr>
      </w:pPr>
      <w:r>
        <w:rPr>
          <w:b/>
        </w:rPr>
        <w:t>Ul. Piłsudskiego 11</w:t>
      </w:r>
    </w:p>
    <w:p w:rsidR="00C27A87" w:rsidRPr="006F187C" w:rsidRDefault="00C27A87" w:rsidP="00C27A87">
      <w:pPr>
        <w:spacing w:after="0"/>
        <w:rPr>
          <w:b/>
        </w:rPr>
      </w:pPr>
      <w:r w:rsidRPr="006F187C">
        <w:rPr>
          <w:b/>
        </w:rPr>
        <w:t>NIP 919 15 17 717</w:t>
      </w:r>
    </w:p>
    <w:p w:rsidR="00C27A87" w:rsidRPr="006F187C" w:rsidRDefault="00C27A87" w:rsidP="00C27A87">
      <w:pPr>
        <w:spacing w:after="0"/>
        <w:rPr>
          <w:b/>
        </w:rPr>
      </w:pPr>
      <w:r w:rsidRPr="006F187C">
        <w:rPr>
          <w:b/>
        </w:rPr>
        <w:t>Tel 84 5353 207</w:t>
      </w:r>
    </w:p>
    <w:p w:rsidR="00C27A87" w:rsidRPr="006F187C" w:rsidRDefault="00C27A87" w:rsidP="00C27A87">
      <w:pPr>
        <w:spacing w:after="0"/>
        <w:rPr>
          <w:b/>
        </w:rPr>
      </w:pPr>
      <w:r w:rsidRPr="006F187C">
        <w:rPr>
          <w:b/>
        </w:rPr>
        <w:t xml:space="preserve">e mail : </w:t>
      </w:r>
      <w:hyperlink r:id="rId8" w:history="1">
        <w:r w:rsidRPr="006F187C">
          <w:rPr>
            <w:rStyle w:val="Hipercze"/>
            <w:b/>
          </w:rPr>
          <w:t>zamowienia.publiczne@spzozhrubieszow.pl</w:t>
        </w:r>
      </w:hyperlink>
    </w:p>
    <w:p w:rsidR="00C27A87" w:rsidRPr="006F187C" w:rsidRDefault="00C27A87" w:rsidP="00C27A87"/>
    <w:p w:rsidR="00C27A87" w:rsidRDefault="006F187C" w:rsidP="00C27A8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Zapytanie ofertowe </w:t>
      </w:r>
      <w:r w:rsidR="00C27A87">
        <w:rPr>
          <w:b/>
          <w:sz w:val="24"/>
          <w:szCs w:val="24"/>
        </w:rPr>
        <w:t>na aktualizację kosztorys</w:t>
      </w:r>
      <w:r w:rsidR="001F222D">
        <w:rPr>
          <w:b/>
          <w:sz w:val="24"/>
          <w:szCs w:val="24"/>
        </w:rPr>
        <w:t>ów inwestorskich dla zadania</w:t>
      </w:r>
      <w:r w:rsidR="00C27A87">
        <w:rPr>
          <w:b/>
          <w:sz w:val="24"/>
          <w:szCs w:val="24"/>
        </w:rPr>
        <w:t>:</w:t>
      </w:r>
    </w:p>
    <w:p w:rsidR="00C674C8" w:rsidRDefault="00C674C8" w:rsidP="00C674C8">
      <w:pPr>
        <w:autoSpaceDN w:val="0"/>
        <w:ind w:left="720"/>
        <w:contextualSpacing/>
        <w:jc w:val="center"/>
        <w:rPr>
          <w:rFonts w:eastAsia="Calibri"/>
          <w:b/>
          <w:color w:val="1F497D"/>
          <w:sz w:val="24"/>
          <w:szCs w:val="24"/>
        </w:rPr>
      </w:pPr>
      <w:r>
        <w:rPr>
          <w:rFonts w:eastAsia="Calibri"/>
          <w:b/>
          <w:color w:val="1F497D"/>
          <w:sz w:val="24"/>
          <w:szCs w:val="24"/>
        </w:rPr>
        <w:t>„ Doposażenie i modernizacja oddziałów szpitala SPZOZ w Hrubieszowie”</w:t>
      </w:r>
    </w:p>
    <w:p w:rsidR="00C674C8" w:rsidRDefault="00C674C8" w:rsidP="00C674C8">
      <w:pPr>
        <w:spacing w:before="100" w:beforeAutospacing="1" w:after="100" w:afterAutospacing="1"/>
        <w:jc w:val="both"/>
        <w:outlineLvl w:val="1"/>
        <w:rPr>
          <w:rFonts w:eastAsia="Times New Roman"/>
          <w:kern w:val="2"/>
          <w:lang w:eastAsia="zh-CN"/>
        </w:rPr>
      </w:pPr>
      <w:r>
        <w:t>Działanie 13.1 Infrastruktura ochrony zdrowia – wsparcie  skierowane  wyłącznie  do  podmiotów leczniczych ujętych  w  ramach  przedsięwzięcia „Zdrowe Lubelskie optymalizacja usług medycznych w Województwie  Lubelskim poprzez  utworzenie i zintegrowanie  sieci  szpitali  powiatowych” w ramach konkursu zamkniętego nr RPLU.13.01.00-IZ.00-06-003/17.</w:t>
      </w:r>
    </w:p>
    <w:p w:rsidR="00C27A87" w:rsidRPr="00131A7E" w:rsidRDefault="00D47D82" w:rsidP="00131A7E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131A7E">
        <w:rPr>
          <w:b/>
          <w:sz w:val="24"/>
          <w:szCs w:val="24"/>
        </w:rPr>
        <w:t>Przedmiot zamówienia</w:t>
      </w:r>
    </w:p>
    <w:p w:rsidR="00C27A87" w:rsidRPr="001F222D" w:rsidRDefault="00C27A87" w:rsidP="00D47D82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1F222D">
        <w:rPr>
          <w:sz w:val="24"/>
          <w:szCs w:val="24"/>
        </w:rPr>
        <w:t xml:space="preserve">Przedmiotem zamówienia jest </w:t>
      </w:r>
      <w:r w:rsidR="00D47D82" w:rsidRPr="00076D29">
        <w:rPr>
          <w:b/>
          <w:sz w:val="24"/>
          <w:szCs w:val="24"/>
        </w:rPr>
        <w:t xml:space="preserve"> </w:t>
      </w:r>
      <w:r w:rsidR="006F187C">
        <w:rPr>
          <w:sz w:val="24"/>
          <w:szCs w:val="24"/>
        </w:rPr>
        <w:t>wykonanie</w:t>
      </w:r>
      <w:r w:rsidRPr="001F222D">
        <w:rPr>
          <w:sz w:val="24"/>
          <w:szCs w:val="24"/>
        </w:rPr>
        <w:t xml:space="preserve"> aktualizacji kosztorysów inwestorskich sporządzony</w:t>
      </w:r>
      <w:r w:rsidR="00D47D82">
        <w:rPr>
          <w:sz w:val="24"/>
          <w:szCs w:val="24"/>
        </w:rPr>
        <w:t>ch</w:t>
      </w:r>
      <w:r w:rsidRPr="001F222D">
        <w:rPr>
          <w:sz w:val="24"/>
          <w:szCs w:val="24"/>
        </w:rPr>
        <w:t xml:space="preserve"> w formacie pdf.</w:t>
      </w:r>
      <w:r w:rsidR="00521B60">
        <w:rPr>
          <w:sz w:val="24"/>
          <w:szCs w:val="24"/>
        </w:rPr>
        <w:t xml:space="preserve"> Z</w:t>
      </w:r>
      <w:r w:rsidR="001F222D" w:rsidRPr="001F222D">
        <w:rPr>
          <w:sz w:val="24"/>
          <w:szCs w:val="24"/>
        </w:rPr>
        <w:t xml:space="preserve">awartość </w:t>
      </w:r>
      <w:r w:rsidR="00D47D82" w:rsidRPr="001F222D">
        <w:rPr>
          <w:sz w:val="24"/>
          <w:szCs w:val="24"/>
        </w:rPr>
        <w:t>dokumentacji</w:t>
      </w:r>
      <w:r w:rsidR="001F222D" w:rsidRPr="001F222D">
        <w:rPr>
          <w:sz w:val="24"/>
          <w:szCs w:val="24"/>
        </w:rPr>
        <w:t xml:space="preserve"> kosztorysowej zawiera załącznik nr 1 do niniejszego</w:t>
      </w:r>
      <w:r w:rsidR="00A37A5B">
        <w:rPr>
          <w:sz w:val="24"/>
          <w:szCs w:val="24"/>
        </w:rPr>
        <w:t xml:space="preserve"> zapytania ofertowego</w:t>
      </w:r>
      <w:r w:rsidR="001F222D" w:rsidRPr="001F222D">
        <w:rPr>
          <w:sz w:val="24"/>
          <w:szCs w:val="24"/>
        </w:rPr>
        <w:t>.</w:t>
      </w:r>
    </w:p>
    <w:p w:rsidR="001F222D" w:rsidRDefault="001F222D" w:rsidP="00D47D82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Kalkulacji należy dokonać zgodnie z obowiązującymi przepisami prawa w tym zakresie, w szczególności w oparciu o aktualnie obowiązujące cenniki robót budowlanych</w:t>
      </w:r>
      <w:r w:rsidR="00F00C9B">
        <w:rPr>
          <w:sz w:val="24"/>
          <w:szCs w:val="24"/>
        </w:rPr>
        <w:t xml:space="preserve"> </w:t>
      </w:r>
      <w:r w:rsidR="00D47D82">
        <w:rPr>
          <w:sz w:val="24"/>
          <w:szCs w:val="24"/>
        </w:rPr>
        <w:t>oraz zgodnie z rozporządzeniami M</w:t>
      </w:r>
      <w:r w:rsidR="00076D29">
        <w:rPr>
          <w:sz w:val="24"/>
          <w:szCs w:val="24"/>
        </w:rPr>
        <w:t xml:space="preserve">inistra Infrastruktury z dnia 18 maja 2004r </w:t>
      </w:r>
      <w:r w:rsidR="00D47D82">
        <w:rPr>
          <w:sz w:val="24"/>
          <w:szCs w:val="24"/>
        </w:rPr>
        <w:t xml:space="preserve">w sprawie określenia metod i podstaw sporządzania kosztorysu inwestorskiego, obliczania planowania kosztów prac projektowych oraz planowanych kosztów robót budowlanych określonych w programie </w:t>
      </w:r>
      <w:proofErr w:type="spellStart"/>
      <w:r w:rsidR="00D47D82">
        <w:rPr>
          <w:sz w:val="24"/>
          <w:szCs w:val="24"/>
        </w:rPr>
        <w:t>funkcjonalno</w:t>
      </w:r>
      <w:proofErr w:type="spellEnd"/>
      <w:r w:rsidR="00D47D82">
        <w:rPr>
          <w:sz w:val="24"/>
          <w:szCs w:val="24"/>
        </w:rPr>
        <w:t xml:space="preserve"> </w:t>
      </w:r>
      <w:r w:rsidR="00033937">
        <w:rPr>
          <w:sz w:val="24"/>
          <w:szCs w:val="24"/>
        </w:rPr>
        <w:t xml:space="preserve"> </w:t>
      </w:r>
      <w:r w:rsidR="00D47D82">
        <w:rPr>
          <w:sz w:val="24"/>
          <w:szCs w:val="24"/>
        </w:rPr>
        <w:t>użytkowym.</w:t>
      </w:r>
    </w:p>
    <w:p w:rsidR="00033937" w:rsidRDefault="00033937" w:rsidP="00D47D82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Oferent dostarczy</w:t>
      </w:r>
    </w:p>
    <w:p w:rsidR="006C0121" w:rsidRDefault="00033937" w:rsidP="00033937">
      <w:pPr>
        <w:pStyle w:val="Akapitzlis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- Aktualizację wszystkich</w:t>
      </w:r>
      <w:r w:rsidR="006F187C">
        <w:rPr>
          <w:sz w:val="24"/>
          <w:szCs w:val="24"/>
        </w:rPr>
        <w:t xml:space="preserve"> kosztorysów</w:t>
      </w:r>
      <w:r w:rsidR="006C0121">
        <w:rPr>
          <w:sz w:val="24"/>
          <w:szCs w:val="24"/>
        </w:rPr>
        <w:t xml:space="preserve"> inwestorskich</w:t>
      </w:r>
      <w:r w:rsidR="00F00C9B">
        <w:rPr>
          <w:sz w:val="24"/>
          <w:szCs w:val="24"/>
        </w:rPr>
        <w:t xml:space="preserve"> zawierających wszystkie elementy kosztorysów będących przedmiotem  zapytania ofertowego,</w:t>
      </w:r>
      <w:r w:rsidR="006C0121">
        <w:rPr>
          <w:sz w:val="24"/>
          <w:szCs w:val="24"/>
        </w:rPr>
        <w:t xml:space="preserve"> w ilości</w:t>
      </w:r>
      <w:r>
        <w:rPr>
          <w:sz w:val="24"/>
          <w:szCs w:val="24"/>
        </w:rPr>
        <w:t xml:space="preserve"> po</w:t>
      </w:r>
      <w:r w:rsidR="006C0121">
        <w:rPr>
          <w:sz w:val="24"/>
          <w:szCs w:val="24"/>
        </w:rPr>
        <w:t xml:space="preserve"> </w:t>
      </w:r>
      <w:r>
        <w:rPr>
          <w:sz w:val="24"/>
          <w:szCs w:val="24"/>
        </w:rPr>
        <w:t>4 egzemplarze</w:t>
      </w:r>
      <w:r w:rsidR="0055137D">
        <w:rPr>
          <w:sz w:val="24"/>
          <w:szCs w:val="24"/>
        </w:rPr>
        <w:t xml:space="preserve"> w wersji papierowej</w:t>
      </w:r>
      <w:r>
        <w:rPr>
          <w:sz w:val="24"/>
          <w:szCs w:val="24"/>
        </w:rPr>
        <w:t xml:space="preserve"> dla każdej branży z </w:t>
      </w:r>
      <w:r w:rsidR="00F00C9B">
        <w:rPr>
          <w:sz w:val="24"/>
          <w:szCs w:val="24"/>
        </w:rPr>
        <w:t xml:space="preserve">analogicznym </w:t>
      </w:r>
      <w:r>
        <w:rPr>
          <w:sz w:val="24"/>
          <w:szCs w:val="24"/>
        </w:rPr>
        <w:t>podziałem na poszczególne oddziały szpitalne</w:t>
      </w:r>
      <w:r w:rsidR="00F00C9B">
        <w:rPr>
          <w:sz w:val="24"/>
          <w:szCs w:val="24"/>
        </w:rPr>
        <w:t xml:space="preserve"> oraz środki krajowe i zagraniczne</w:t>
      </w:r>
    </w:p>
    <w:p w:rsidR="006F187C" w:rsidRDefault="00033937" w:rsidP="00A37A5B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F00C9B">
        <w:rPr>
          <w:sz w:val="24"/>
          <w:szCs w:val="24"/>
        </w:rPr>
        <w:t xml:space="preserve"> </w:t>
      </w:r>
      <w:r w:rsidR="00F00C9B">
        <w:rPr>
          <w:sz w:val="24"/>
          <w:szCs w:val="24"/>
        </w:rPr>
        <w:t xml:space="preserve">Aktualizacje maja być wykonane ściśle wg dotychczasowych kosztorysów  w wersji papierowej </w:t>
      </w:r>
      <w:r w:rsidR="006F187C" w:rsidRPr="00F00C9B">
        <w:rPr>
          <w:sz w:val="24"/>
          <w:szCs w:val="24"/>
        </w:rPr>
        <w:t xml:space="preserve"> oraz w wersji elektro</w:t>
      </w:r>
      <w:r w:rsidR="00A76B89">
        <w:rPr>
          <w:sz w:val="24"/>
          <w:szCs w:val="24"/>
        </w:rPr>
        <w:t>nicznej PDF</w:t>
      </w:r>
      <w:r w:rsidR="0055137D">
        <w:rPr>
          <w:sz w:val="24"/>
          <w:szCs w:val="24"/>
        </w:rPr>
        <w:t>.</w:t>
      </w:r>
    </w:p>
    <w:p w:rsidR="000F65BE" w:rsidRDefault="000F65BE" w:rsidP="00A37A5B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Aktualizacja danych na stronie tytułowej.</w:t>
      </w:r>
    </w:p>
    <w:p w:rsidR="0055137D" w:rsidRPr="0055137D" w:rsidRDefault="000F65BE" w:rsidP="0055137D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55137D">
        <w:rPr>
          <w:sz w:val="24"/>
          <w:szCs w:val="24"/>
        </w:rPr>
        <w:lastRenderedPageBreak/>
        <w:t>Wykonawca zobowiązany będzie  do dokonywania aktualizacji z wykorzystaniem licencjonowanego oprogramowania kosztorysowego typu NORMA – umożliwiającego pracę na plikach ATH, KST, PDF. Dodatkowo winien dysponować aktualna baza cenową SEKOCENBUD.</w:t>
      </w:r>
    </w:p>
    <w:p w:rsidR="000F65BE" w:rsidRDefault="000F65BE" w:rsidP="0055137D">
      <w:pPr>
        <w:pStyle w:val="Akapitzlist"/>
        <w:ind w:left="1080"/>
        <w:jc w:val="both"/>
        <w:rPr>
          <w:sz w:val="24"/>
          <w:szCs w:val="24"/>
        </w:rPr>
      </w:pPr>
    </w:p>
    <w:p w:rsidR="006F187C" w:rsidRDefault="006F187C" w:rsidP="006F187C">
      <w:pPr>
        <w:pStyle w:val="NormalnyWeb"/>
        <w:spacing w:after="0" w:line="276" w:lineRule="auto"/>
      </w:pPr>
      <w:r>
        <w:rPr>
          <w:b/>
          <w:bCs/>
        </w:rPr>
        <w:t>II. Kody przedmiotu zamówienia według CPV:</w:t>
      </w:r>
    </w:p>
    <w:p w:rsidR="006F187C" w:rsidRDefault="006F187C" w:rsidP="006F187C">
      <w:pPr>
        <w:pStyle w:val="NormalnyWeb"/>
        <w:spacing w:after="0" w:line="276" w:lineRule="auto"/>
      </w:pPr>
      <w:r>
        <w:t xml:space="preserve">Zgodnie ze Wspólnym Słownikiem Zamówień opis przedmiotu zamówienia </w:t>
      </w:r>
      <w:r w:rsidR="00341322">
        <w:t>zgodny jest z CPV 71315200-1 Budowlane usługi doradcze</w:t>
      </w:r>
      <w:r>
        <w:t>.</w:t>
      </w:r>
    </w:p>
    <w:p w:rsidR="006F187C" w:rsidRDefault="006F187C" w:rsidP="006F187C">
      <w:pPr>
        <w:pStyle w:val="NormalnyWeb"/>
        <w:spacing w:after="0" w:line="276" w:lineRule="auto"/>
      </w:pPr>
    </w:p>
    <w:p w:rsidR="006F187C" w:rsidRDefault="006F187C" w:rsidP="006F187C">
      <w:pPr>
        <w:pStyle w:val="NormalnyWeb"/>
        <w:spacing w:after="0" w:line="276" w:lineRule="auto"/>
      </w:pPr>
      <w:r>
        <w:rPr>
          <w:b/>
          <w:bCs/>
        </w:rPr>
        <w:t>III. Termin realizacji zamówienia:</w:t>
      </w:r>
    </w:p>
    <w:p w:rsidR="006F187C" w:rsidRDefault="00341322" w:rsidP="00341322">
      <w:pPr>
        <w:pStyle w:val="NormalnyWeb"/>
        <w:numPr>
          <w:ilvl w:val="0"/>
          <w:numId w:val="2"/>
        </w:numPr>
        <w:spacing w:after="0" w:line="276" w:lineRule="auto"/>
      </w:pPr>
      <w:r>
        <w:t>R</w:t>
      </w:r>
      <w:r w:rsidR="00A85180">
        <w:t>ealizacja</w:t>
      </w:r>
      <w:r w:rsidR="006F187C">
        <w:t xml:space="preserve"> zamówienia </w:t>
      </w:r>
      <w:r>
        <w:t>w nieprzekraczalnym terminie do 1</w:t>
      </w:r>
      <w:r w:rsidR="0055137D">
        <w:t>4</w:t>
      </w:r>
      <w:r>
        <w:t xml:space="preserve"> dni </w:t>
      </w:r>
      <w:r w:rsidR="006F187C">
        <w:t xml:space="preserve">od dnia podpisania umowy z Wykonawcą </w:t>
      </w:r>
      <w:r>
        <w:t>.</w:t>
      </w:r>
    </w:p>
    <w:p w:rsidR="00341322" w:rsidRDefault="006F187C" w:rsidP="00341322">
      <w:pPr>
        <w:pStyle w:val="NormalnyWeb"/>
        <w:numPr>
          <w:ilvl w:val="0"/>
          <w:numId w:val="2"/>
        </w:numPr>
        <w:spacing w:after="0" w:line="276" w:lineRule="auto"/>
      </w:pPr>
      <w:r>
        <w:t>Zamawiający</w:t>
      </w:r>
      <w:r w:rsidR="00341322">
        <w:t xml:space="preserve"> nie</w:t>
      </w:r>
      <w:r>
        <w:t xml:space="preserve"> dopuszcza możliwość przesunięcia terminu realizacji zamówienia, </w:t>
      </w:r>
    </w:p>
    <w:p w:rsidR="00341322" w:rsidRDefault="00341322" w:rsidP="00341322">
      <w:pPr>
        <w:pStyle w:val="NormalnyWeb"/>
        <w:spacing w:after="0" w:line="276" w:lineRule="auto"/>
        <w:ind w:left="720"/>
      </w:pPr>
    </w:p>
    <w:p w:rsidR="006F187C" w:rsidRDefault="006F187C" w:rsidP="00665531">
      <w:pPr>
        <w:pStyle w:val="NormalnyWeb"/>
        <w:spacing w:after="0" w:line="276" w:lineRule="auto"/>
      </w:pPr>
      <w:r>
        <w:rPr>
          <w:b/>
          <w:bCs/>
        </w:rPr>
        <w:t>IV. Warunki udziału w postępowaniu, opis sposobu dokonania oceny ich spełnienia:</w:t>
      </w:r>
    </w:p>
    <w:p w:rsidR="00665531" w:rsidRDefault="006F187C" w:rsidP="006F187C">
      <w:pPr>
        <w:pStyle w:val="NormalnyWeb"/>
        <w:numPr>
          <w:ilvl w:val="0"/>
          <w:numId w:val="3"/>
        </w:numPr>
        <w:spacing w:after="0" w:line="276" w:lineRule="auto"/>
      </w:pPr>
      <w:r>
        <w:t>O udzielenie zamówienia mogą ubiegać się Wykonawcy, którzy</w:t>
      </w:r>
      <w:r w:rsidR="00665531">
        <w:t>:</w:t>
      </w:r>
    </w:p>
    <w:p w:rsidR="0055137D" w:rsidRDefault="00665531" w:rsidP="00665531">
      <w:pPr>
        <w:pStyle w:val="NormalnyWeb"/>
        <w:spacing w:after="0" w:line="276" w:lineRule="auto"/>
        <w:ind w:left="360"/>
        <w:rPr>
          <w:b/>
        </w:rPr>
      </w:pPr>
      <w:r>
        <w:t>-</w:t>
      </w:r>
      <w:r w:rsidR="006F187C">
        <w:t xml:space="preserve"> </w:t>
      </w:r>
      <w:r w:rsidR="002D675C">
        <w:t xml:space="preserve"> posiadają kompetencje lub uprawnienia</w:t>
      </w:r>
      <w:r>
        <w:t xml:space="preserve"> do prowadzenia określonej działalności  zawodowej </w:t>
      </w:r>
      <w:r w:rsidRPr="00665531">
        <w:rPr>
          <w:b/>
        </w:rPr>
        <w:t>, o ile wynika to z odrębnych przepisów</w:t>
      </w:r>
      <w:r w:rsidR="002D675C" w:rsidRPr="00665531">
        <w:rPr>
          <w:b/>
        </w:rPr>
        <w:t xml:space="preserve"> </w:t>
      </w:r>
    </w:p>
    <w:p w:rsidR="00665531" w:rsidRDefault="0055137D" w:rsidP="00665531">
      <w:pPr>
        <w:pStyle w:val="NormalnyWeb"/>
        <w:spacing w:after="0" w:line="276" w:lineRule="auto"/>
        <w:ind w:left="360"/>
      </w:pPr>
      <w:r>
        <w:rPr>
          <w:b/>
        </w:rPr>
        <w:t xml:space="preserve"> </w:t>
      </w:r>
      <w:r w:rsidR="00665531">
        <w:t>- zdolność techniczną lub zawodową</w:t>
      </w:r>
    </w:p>
    <w:p w:rsidR="006F187C" w:rsidRPr="005607FC" w:rsidRDefault="006F187C" w:rsidP="006F187C">
      <w:pPr>
        <w:numPr>
          <w:ilvl w:val="0"/>
          <w:numId w:val="5"/>
        </w:numPr>
        <w:spacing w:before="100" w:beforeAutospacing="1" w:after="0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pl-PL"/>
        </w:rPr>
      </w:pPr>
      <w:bookmarkStart w:id="0" w:name="_GoBack"/>
      <w:r w:rsidRPr="005607FC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4"/>
          <w:szCs w:val="24"/>
          <w:u w:val="single"/>
          <w:lang w:eastAsia="pl-PL"/>
        </w:rPr>
        <w:t>Na potwierdzenie spełnienia warunków do oferty należy dołączyć:</w:t>
      </w:r>
    </w:p>
    <w:p w:rsidR="00046D13" w:rsidRDefault="0056283C" w:rsidP="006F187C">
      <w:pPr>
        <w:numPr>
          <w:ilvl w:val="1"/>
          <w:numId w:val="6"/>
        </w:numPr>
        <w:spacing w:before="100" w:beforeAutospacing="1"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046D13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Oświadczenie </w:t>
      </w:r>
      <w:r w:rsidR="00341322" w:rsidRPr="00046D13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</w:p>
    <w:p w:rsidR="00A37A5B" w:rsidRPr="00046D13" w:rsidRDefault="00A37A5B" w:rsidP="006F187C">
      <w:pPr>
        <w:numPr>
          <w:ilvl w:val="1"/>
          <w:numId w:val="6"/>
        </w:numPr>
        <w:spacing w:before="100" w:beforeAutospacing="1"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046D13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Wykaz wykonanych przynajmniej 10 kosztorysów inwestorskich w każdej  z branż, lub 5 kosztorysów inwestorskich  zawierających co najmniej 100 pozycji kosztorysowych. </w:t>
      </w:r>
      <w:r w:rsidR="0056283C" w:rsidRPr="00046D13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Wykaz powinien zawierać: Rodzaj branży, wartość , data, miejsce wykonania, nazwę podmiotu na rzecz którego kosztorysy zostały wykonane, ilość pozycji.</w:t>
      </w:r>
    </w:p>
    <w:p w:rsidR="0056283C" w:rsidRPr="005607FC" w:rsidRDefault="0056283C" w:rsidP="006F187C">
      <w:pPr>
        <w:numPr>
          <w:ilvl w:val="1"/>
          <w:numId w:val="6"/>
        </w:numPr>
        <w:spacing w:before="100" w:beforeAutospacing="1"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Podpisana zgoda na przetwarzanie danych osobowych.</w:t>
      </w:r>
    </w:p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bookmarkEnd w:id="0"/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lastRenderedPageBreak/>
        <w:t>V. Opis sposobu przygotowania oferty:</w:t>
      </w:r>
    </w:p>
    <w:p w:rsidR="006F187C" w:rsidRPr="00BC2AA1" w:rsidRDefault="006F187C" w:rsidP="006F187C">
      <w:pPr>
        <w:numPr>
          <w:ilvl w:val="0"/>
          <w:numId w:val="7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Ofertę należy sporządzić w języku polskim. Dokumenty składające się na ofertę sporządzone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 języku obcym winny być składane wraz z tłumaczeniem na język polski.</w:t>
      </w:r>
    </w:p>
    <w:p w:rsidR="006F187C" w:rsidRPr="00BC2AA1" w:rsidRDefault="006F187C" w:rsidP="006F187C">
      <w:pPr>
        <w:numPr>
          <w:ilvl w:val="0"/>
          <w:numId w:val="7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Ofertę należy sporządzić zgodnie z wymaganiami umieszczonymi w Zapytaniu oraz dołączyć wszystkie wymagane dokumenty i oświadczenia o których mowa w rozdziale IV pkt </w:t>
      </w:r>
      <w:r w:rsidR="0066553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6F187C" w:rsidRPr="00BC2AA1" w:rsidRDefault="006F187C" w:rsidP="006F187C">
      <w:pPr>
        <w:numPr>
          <w:ilvl w:val="0"/>
          <w:numId w:val="7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Wykonawca może złożyć tylko jedną ofertę. Złożenie więcej niż jednej oferty lub złożenie oferty zawierającej propozycje alternatywne spowoduje odrzucenie wszystkich ofert złożonych przez Wykonawcę.</w:t>
      </w:r>
    </w:p>
    <w:p w:rsidR="006F187C" w:rsidRPr="00BC2AA1" w:rsidRDefault="006F187C" w:rsidP="006F187C">
      <w:pPr>
        <w:numPr>
          <w:ilvl w:val="0"/>
          <w:numId w:val="7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Ofertę należy złożyć w formie pisemnej lub drogą elektroniczną, w sposób określony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 rozdziale VII. Złożenie jej w innej formie spowoduje jej odrzucenie.</w:t>
      </w:r>
    </w:p>
    <w:p w:rsidR="006F187C" w:rsidRPr="00BC2AA1" w:rsidRDefault="006F187C" w:rsidP="00046D13">
      <w:pPr>
        <w:spacing w:before="100" w:beforeAutospacing="1" w:after="0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Cena oferty zostanie podana przez Wykonawcę w PLN.</w:t>
      </w:r>
    </w:p>
    <w:p w:rsidR="006F187C" w:rsidRPr="00BC2AA1" w:rsidRDefault="006F187C" w:rsidP="006F187C">
      <w:pPr>
        <w:numPr>
          <w:ilvl w:val="0"/>
          <w:numId w:val="7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Oferta cenowa przedstawiona przez Wykonawcę musi obej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mować wszystkie koszty związane 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realizacją zamówienia oraz będzie ceną niezmienną do końca jego realizacji.</w:t>
      </w:r>
    </w:p>
    <w:p w:rsidR="006F187C" w:rsidRPr="00BC2AA1" w:rsidRDefault="006F187C" w:rsidP="006F187C">
      <w:pPr>
        <w:numPr>
          <w:ilvl w:val="0"/>
          <w:numId w:val="7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Ponadto, oferta powinna:</w:t>
      </w:r>
    </w:p>
    <w:p w:rsidR="006F187C" w:rsidRPr="00BC2AA1" w:rsidRDefault="006F187C" w:rsidP="006F187C">
      <w:pPr>
        <w:numPr>
          <w:ilvl w:val="1"/>
          <w:numId w:val="8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być opatrzona pieczątką firmową,</w:t>
      </w:r>
    </w:p>
    <w:p w:rsidR="006F187C" w:rsidRPr="00BC2AA1" w:rsidRDefault="006F187C" w:rsidP="006F187C">
      <w:pPr>
        <w:numPr>
          <w:ilvl w:val="1"/>
          <w:numId w:val="8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posiadać datę sporządzenia,</w:t>
      </w:r>
    </w:p>
    <w:p w:rsidR="006F187C" w:rsidRPr="00BC2AA1" w:rsidRDefault="006F187C" w:rsidP="006F187C">
      <w:pPr>
        <w:numPr>
          <w:ilvl w:val="1"/>
          <w:numId w:val="8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zawierać adres lub siedzibę Wykonawcy, numer telefonu, adres e-mail, numer NIP, numer REGON,</w:t>
      </w:r>
    </w:p>
    <w:p w:rsidR="006F187C" w:rsidRPr="00BC2AA1" w:rsidRDefault="006F187C" w:rsidP="006F187C">
      <w:pPr>
        <w:numPr>
          <w:ilvl w:val="1"/>
          <w:numId w:val="8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być podpisana czytelnie przez Wykonawcę lub osobę upoważnioną do reprezentowania Wykonawcy. Upoważnienie do podpisania oferty musi być dołączone do oferty, jeżeli nie wynika ono z innych dokumentów załączonych przez Wykonawcę.</w:t>
      </w:r>
    </w:p>
    <w:p w:rsidR="006F187C" w:rsidRPr="00BC2AA1" w:rsidRDefault="006F187C" w:rsidP="006F187C">
      <w:pPr>
        <w:numPr>
          <w:ilvl w:val="0"/>
          <w:numId w:val="9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Wykonawca spełniający ofertę pozostaje związany ofertą przez okres 30 dni od upływu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terminu wyznaczonego do 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składania ofert.</w:t>
      </w:r>
    </w:p>
    <w:p w:rsidR="006F187C" w:rsidRPr="00BC2AA1" w:rsidRDefault="006F187C" w:rsidP="006F187C">
      <w:pPr>
        <w:spacing w:before="100" w:beforeAutospacing="1" w:after="0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Wykonawca samodzielnie lub na wniosek Zamawiającego może przedłużyć termin związania ofertą, z tym że Zamawiający może tylko raz, co najmniej na 3 dni przed upływem terminu związania ofertą, zwrócić się do Wykonawców o wyrażenie zgody na przedłużenie tego terminu o oznaczony okres, nie dłuższy niż 60 dni.</w:t>
      </w:r>
    </w:p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VI. Kryteria wyboru oferty:</w:t>
      </w:r>
    </w:p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Zamawiający dokona oceny ofert na podstawie następujących kryteriów:</w:t>
      </w:r>
    </w:p>
    <w:p w:rsidR="006F187C" w:rsidRPr="00BC2AA1" w:rsidRDefault="006F187C" w:rsidP="006F187C">
      <w:pPr>
        <w:numPr>
          <w:ilvl w:val="0"/>
          <w:numId w:val="10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Kryteria formalne 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(bez ich spełnienia oferta nie będzie oceniana):</w:t>
      </w:r>
    </w:p>
    <w:p w:rsidR="006F187C" w:rsidRPr="00BC2AA1" w:rsidRDefault="006F187C" w:rsidP="006F187C">
      <w:pPr>
        <w:numPr>
          <w:ilvl w:val="1"/>
          <w:numId w:val="11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Przygotow</w:t>
      </w:r>
      <w:r w:rsidR="00131A7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anie oferty zgodnie z pkt. 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IV</w:t>
      </w:r>
      <w:r w:rsidR="00131A7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V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niniejszego zapytania ofertowego.</w:t>
      </w:r>
    </w:p>
    <w:p w:rsidR="006F187C" w:rsidRPr="00BC2AA1" w:rsidRDefault="006F187C" w:rsidP="006F187C">
      <w:pPr>
        <w:numPr>
          <w:ilvl w:val="1"/>
          <w:numId w:val="11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Wpływ oferty w terminie.</w:t>
      </w:r>
    </w:p>
    <w:p w:rsidR="006F187C" w:rsidRPr="00BC2AA1" w:rsidRDefault="006F187C" w:rsidP="006F187C">
      <w:pPr>
        <w:numPr>
          <w:ilvl w:val="0"/>
          <w:numId w:val="12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Kryteria merytoryczne:</w:t>
      </w:r>
    </w:p>
    <w:p w:rsidR="006F187C" w:rsidRPr="00BC2AA1" w:rsidRDefault="006F187C" w:rsidP="006F187C">
      <w:pPr>
        <w:numPr>
          <w:ilvl w:val="1"/>
          <w:numId w:val="12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Zamawiający oceni i porówna jedynie te oferty, które nie zostaną odrzucone przez Zamawiającego.</w:t>
      </w:r>
    </w:p>
    <w:p w:rsidR="006F187C" w:rsidRPr="00BC2AA1" w:rsidRDefault="006F187C" w:rsidP="006F187C">
      <w:pPr>
        <w:numPr>
          <w:ilvl w:val="1"/>
          <w:numId w:val="12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Oferty zostaną ocenione przez Zamawiającego w oparciu o następujące kryteria i ich znaczenie:</w:t>
      </w:r>
    </w:p>
    <w:tbl>
      <w:tblPr>
        <w:tblW w:w="997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97"/>
        <w:gridCol w:w="2015"/>
        <w:gridCol w:w="3448"/>
        <w:gridCol w:w="4015"/>
      </w:tblGrid>
      <w:tr w:rsidR="006F187C" w:rsidRPr="00BC2AA1" w:rsidTr="00545937">
        <w:trPr>
          <w:tblCellSpacing w:w="0" w:type="dxa"/>
        </w:trPr>
        <w:tc>
          <w:tcPr>
            <w:tcW w:w="4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F187C" w:rsidRPr="00BC2AA1" w:rsidRDefault="006F187C" w:rsidP="00545937">
            <w:pPr>
              <w:spacing w:before="100" w:beforeAutospacing="1"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C2AA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F187C" w:rsidRPr="00BC2AA1" w:rsidRDefault="006F187C" w:rsidP="00545937">
            <w:pPr>
              <w:spacing w:before="100" w:beforeAutospacing="1"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C2AA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Kryterium</w:t>
            </w:r>
          </w:p>
        </w:tc>
        <w:tc>
          <w:tcPr>
            <w:tcW w:w="3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F187C" w:rsidRPr="00BC2AA1" w:rsidRDefault="006F187C" w:rsidP="00545937">
            <w:pPr>
              <w:spacing w:before="100" w:beforeAutospacing="1"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C2AA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Znaczenie procentowe kryterium</w:t>
            </w:r>
          </w:p>
        </w:tc>
        <w:tc>
          <w:tcPr>
            <w:tcW w:w="3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F187C" w:rsidRPr="00BC2AA1" w:rsidRDefault="006F187C" w:rsidP="00545937">
            <w:pPr>
              <w:spacing w:before="100" w:beforeAutospacing="1"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C2AA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Maksymalna liczba punktów, jakie może otrzymać oferta za dane kryterium</w:t>
            </w:r>
          </w:p>
        </w:tc>
      </w:tr>
      <w:tr w:rsidR="006F187C" w:rsidRPr="00BC2AA1" w:rsidTr="00545937">
        <w:trPr>
          <w:tblCellSpacing w:w="0" w:type="dxa"/>
        </w:trPr>
        <w:tc>
          <w:tcPr>
            <w:tcW w:w="4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F187C" w:rsidRPr="00BC2AA1" w:rsidRDefault="006F187C" w:rsidP="00545937">
            <w:pPr>
              <w:spacing w:before="100" w:beforeAutospacing="1"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C2A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F187C" w:rsidRPr="00BC2AA1" w:rsidRDefault="006F187C" w:rsidP="00545937">
            <w:pPr>
              <w:spacing w:before="100" w:beforeAutospacing="1"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C2A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Oferowana cena</w:t>
            </w:r>
          </w:p>
        </w:tc>
        <w:tc>
          <w:tcPr>
            <w:tcW w:w="3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F187C" w:rsidRPr="00BC2AA1" w:rsidRDefault="006F187C" w:rsidP="00545937">
            <w:pPr>
              <w:spacing w:before="100" w:beforeAutospacing="1"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C2A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100%</w:t>
            </w:r>
          </w:p>
        </w:tc>
        <w:tc>
          <w:tcPr>
            <w:tcW w:w="3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F187C" w:rsidRPr="00BC2AA1" w:rsidRDefault="006F187C" w:rsidP="00545937">
            <w:pPr>
              <w:spacing w:before="100" w:beforeAutospacing="1"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C2A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100 pkt</w:t>
            </w:r>
          </w:p>
        </w:tc>
      </w:tr>
    </w:tbl>
    <w:p w:rsidR="006F187C" w:rsidRPr="00BC2AA1" w:rsidRDefault="006F187C" w:rsidP="006F187C">
      <w:pPr>
        <w:numPr>
          <w:ilvl w:val="1"/>
          <w:numId w:val="13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Zasady oceny kryterium „Oferowana cena” (</w:t>
      </w:r>
      <w:proofErr w:type="spellStart"/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pl-PL"/>
        </w:rPr>
        <w:t>c</w:t>
      </w:r>
      <w:proofErr w:type="spellEnd"/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 – 100%.</w:t>
      </w:r>
    </w:p>
    <w:p w:rsidR="006F187C" w:rsidRDefault="006F187C" w:rsidP="006F187C">
      <w:pPr>
        <w:spacing w:before="100" w:beforeAutospacing="1" w:after="0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powyższym kryterium oceniana będzie cena brutto oferty. Maksymalną ilość punktów otrzyma Wykonawca, który zaproponuje najniższą cen, pozostali będą oceniani według następującego wzoru:</w:t>
      </w:r>
    </w:p>
    <w:p w:rsidR="006F187C" w:rsidRPr="00BC2AA1" w:rsidRDefault="006F187C" w:rsidP="006F187C">
      <w:pPr>
        <w:spacing w:before="100" w:beforeAutospacing="1" w:after="0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97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116"/>
        <w:gridCol w:w="5509"/>
        <w:gridCol w:w="2350"/>
      </w:tblGrid>
      <w:tr w:rsidR="006F187C" w:rsidRPr="00BC2AA1" w:rsidTr="00545937">
        <w:trPr>
          <w:tblCellSpacing w:w="0" w:type="dxa"/>
        </w:trPr>
        <w:tc>
          <w:tcPr>
            <w:tcW w:w="2040" w:type="dxa"/>
            <w:vMerge w:val="restart"/>
            <w:vAlign w:val="center"/>
            <w:hideMark/>
          </w:tcPr>
          <w:p w:rsidR="006F187C" w:rsidRPr="00BC2AA1" w:rsidRDefault="006F187C" w:rsidP="00545937">
            <w:pPr>
              <w:spacing w:before="100" w:beforeAutospacing="1" w:after="142" w:line="28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BC2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</w:t>
            </w:r>
            <w:r w:rsidRPr="00BC2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l-PL"/>
              </w:rPr>
              <w:t>c</w:t>
            </w:r>
            <w:proofErr w:type="spellEnd"/>
            <w:r w:rsidRPr="00BC2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=</w:t>
            </w:r>
          </w:p>
        </w:tc>
        <w:tc>
          <w:tcPr>
            <w:tcW w:w="5310" w:type="dxa"/>
            <w:hideMark/>
          </w:tcPr>
          <w:p w:rsidR="006F187C" w:rsidRPr="005607FC" w:rsidRDefault="006F187C" w:rsidP="00545937">
            <w:pPr>
              <w:spacing w:before="100" w:beforeAutospacing="1"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5607F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Najniższa cena z ofert niepodlegających odrzuceniu</w:t>
            </w:r>
          </w:p>
        </w:tc>
        <w:tc>
          <w:tcPr>
            <w:tcW w:w="2265" w:type="dxa"/>
            <w:vMerge w:val="restart"/>
            <w:vAlign w:val="center"/>
            <w:hideMark/>
          </w:tcPr>
          <w:p w:rsidR="006F187C" w:rsidRPr="00BC2AA1" w:rsidRDefault="006F187C" w:rsidP="00545937">
            <w:pPr>
              <w:spacing w:before="100" w:beforeAutospacing="1"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C2A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 100</w:t>
            </w:r>
          </w:p>
        </w:tc>
      </w:tr>
      <w:tr w:rsidR="006F187C" w:rsidRPr="00BC2AA1" w:rsidTr="0054593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6F187C" w:rsidRPr="00BC2AA1" w:rsidRDefault="006F187C" w:rsidP="005459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310" w:type="dxa"/>
            <w:hideMark/>
          </w:tcPr>
          <w:p w:rsidR="006F187C" w:rsidRPr="00BC2AA1" w:rsidRDefault="006F187C" w:rsidP="00545937">
            <w:pPr>
              <w:spacing w:before="100" w:beforeAutospacing="1"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             </w:t>
            </w:r>
            <w:r w:rsidRPr="00BC2A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 badanej oferty</w:t>
            </w:r>
          </w:p>
        </w:tc>
        <w:tc>
          <w:tcPr>
            <w:tcW w:w="0" w:type="auto"/>
            <w:vMerge/>
            <w:vAlign w:val="center"/>
            <w:hideMark/>
          </w:tcPr>
          <w:p w:rsidR="006F187C" w:rsidRPr="00BC2AA1" w:rsidRDefault="006F187C" w:rsidP="005459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6F187C" w:rsidRPr="00BC2AA1" w:rsidRDefault="006F187C" w:rsidP="006F187C">
      <w:pPr>
        <w:spacing w:before="100" w:beforeAutospacing="1" w:after="0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gdzie: </w:t>
      </w:r>
      <w:proofErr w:type="spellStart"/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pl-PL"/>
        </w:rPr>
        <w:t>c</w:t>
      </w:r>
      <w:proofErr w:type="spellEnd"/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ilość punktów, jaką dana oferta otrzyma za cenę oferty brutto.</w:t>
      </w:r>
    </w:p>
    <w:p w:rsidR="006F187C" w:rsidRPr="00BC2AA1" w:rsidRDefault="006F187C" w:rsidP="006F187C">
      <w:pPr>
        <w:numPr>
          <w:ilvl w:val="1"/>
          <w:numId w:val="14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 najkorzystniejszą ofertę zostanie uznana oferta, która otrzyma największą ilość punktów.</w:t>
      </w:r>
    </w:p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VII. Miejsce i termin składania ofert:</w:t>
      </w:r>
    </w:p>
    <w:p w:rsidR="006F187C" w:rsidRPr="00BC2AA1" w:rsidRDefault="00131A7E" w:rsidP="006F187C">
      <w:pPr>
        <w:numPr>
          <w:ilvl w:val="0"/>
          <w:numId w:val="15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Oferty należy składać do 21</w:t>
      </w:r>
      <w:r w:rsidR="006F187C"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="006F18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03.</w:t>
      </w:r>
      <w:r w:rsidR="006F187C"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201</w:t>
      </w:r>
      <w:r w:rsidR="006F18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9</w:t>
      </w:r>
      <w:r w:rsidR="006F187C"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r. </w:t>
      </w:r>
      <w:r w:rsidR="006F18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godz. 11:00</w:t>
      </w:r>
      <w:r w:rsidR="006F187C"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następującej formie:</w:t>
      </w:r>
    </w:p>
    <w:p w:rsidR="006F187C" w:rsidRPr="005607FC" w:rsidRDefault="006F187C" w:rsidP="006F187C">
      <w:pPr>
        <w:numPr>
          <w:ilvl w:val="1"/>
          <w:numId w:val="15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Pocztą, kurierem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bo osobiście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Sekretariacie SPZOZ (budynek główny) ul. Piłsudskiego 11, 22-500 Hrubieszów</w:t>
      </w:r>
    </w:p>
    <w:p w:rsidR="006F187C" w:rsidRPr="00720D2D" w:rsidRDefault="006F187C" w:rsidP="006F187C">
      <w:pPr>
        <w:numPr>
          <w:ilvl w:val="1"/>
          <w:numId w:val="15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 Za pośrednictwem poczty elektronicznej w formie zeskanowanego oryginału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formacie PDF: </w:t>
      </w:r>
      <w:hyperlink r:id="rId9" w:history="1">
        <w:r w:rsidRPr="002A171F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zamowienia.publiczne@spzozhrubieszow.p</w:t>
        </w:r>
      </w:hyperlink>
    </w:p>
    <w:p w:rsidR="006F187C" w:rsidRPr="00720D2D" w:rsidRDefault="006F187C" w:rsidP="006F187C">
      <w:pPr>
        <w:spacing w:before="100" w:beforeAutospacing="1" w:after="0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187C" w:rsidRPr="00BC2AA1" w:rsidRDefault="006F187C" w:rsidP="006F187C">
      <w:pPr>
        <w:numPr>
          <w:ilvl w:val="0"/>
          <w:numId w:val="15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</w:t>
      </w:r>
      <w:r w:rsidR="00131A7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ermin składania ofert upływa: 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.03.2019 r o godz. 11.0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0.</w:t>
      </w:r>
    </w:p>
    <w:p w:rsidR="006F187C" w:rsidRPr="00BC2AA1" w:rsidRDefault="006F187C" w:rsidP="006F187C">
      <w:pPr>
        <w:numPr>
          <w:ilvl w:val="0"/>
          <w:numId w:val="15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Oferty, które wpłyną do zamawiającego po terminie wskazanym w zapytaniu ofertowym nie będą rozpatrywane.</w:t>
      </w:r>
    </w:p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VIII. Miejsce i termin otwarcia ofert:</w:t>
      </w:r>
    </w:p>
    <w:p w:rsidR="006F187C" w:rsidRPr="00720D2D" w:rsidRDefault="006F187C" w:rsidP="00665531">
      <w:pPr>
        <w:numPr>
          <w:ilvl w:val="0"/>
          <w:numId w:val="16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0D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Otwarcie i ocena ofert nastąpi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dniu </w:t>
      </w:r>
      <w:r w:rsidR="0034132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</w:t>
      </w:r>
      <w:r w:rsidR="00131A7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</w:t>
      </w:r>
      <w:r w:rsidRPr="00720D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.03.2019r o godz.11.30 w siedzibie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Samodzielnego Publicznego Zespołu Opieki Zdrowotnej w Hrubieszowie w Dziale Eksploatacyjno-Zaopatrzeniowym </w:t>
      </w:r>
      <w:r w:rsidRPr="00720D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Informacje o wyborze najkorzystniejszej oferty zostanie opublikowana na stronie </w:t>
      </w:r>
      <w:hyperlink r:id="rId10" w:history="1">
        <w:r w:rsidRPr="002A171F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www.bazakonkurencyjnosci.gov.pl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6F187C" w:rsidRPr="00BC2AA1" w:rsidRDefault="006F187C" w:rsidP="00665531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628C0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IX. </w:t>
      </w:r>
      <w:r w:rsidR="00662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Badanie ofert, uzupełnienie, poprawa omyłek, unieważnienie zapytania</w:t>
      </w:r>
    </w:p>
    <w:p w:rsidR="00341322" w:rsidRDefault="00341322" w:rsidP="00665531">
      <w:pPr>
        <w:spacing w:before="100" w:beforeAutospacing="1"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W toku badania i oceny  ofert</w:t>
      </w:r>
      <w:r w:rsid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 w:rsidR="006628C0" w:rsidRP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Zamawiający</w:t>
      </w:r>
      <w:r w:rsid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w razie wątpliwości</w:t>
      </w:r>
      <w:r w:rsidR="006628C0" w:rsidRP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zastrzega sobie możliwość żądania od oferentów wyjaśnień  dotyczących</w:t>
      </w:r>
      <w:r w:rsid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 w:rsidR="006628C0" w:rsidRP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treści złożonych ofert</w:t>
      </w:r>
      <w:r w:rsid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w szczególności sprecyzowania, doprecyzowania jej treści oraz przedstawienia informacji dodatkowych z tym ,że nie dopuszcza się  dokonywania istotnych zmian w treści oferty z zastrzeżeniem, następujących przypadków:</w:t>
      </w:r>
    </w:p>
    <w:p w:rsidR="006628C0" w:rsidRDefault="006628C0" w:rsidP="006628C0">
      <w:pPr>
        <w:spacing w:before="100" w:beforeAutospacing="1" w:after="0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Zamawiający poprawi w ofercie:</w:t>
      </w:r>
    </w:p>
    <w:p w:rsidR="006628C0" w:rsidRDefault="006628C0" w:rsidP="006628C0">
      <w:pPr>
        <w:spacing w:before="100" w:beforeAutospacing="1" w:after="0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- oczywiste omyłki pisarskie,</w:t>
      </w:r>
    </w:p>
    <w:p w:rsidR="006628C0" w:rsidRDefault="006628C0" w:rsidP="006628C0">
      <w:pPr>
        <w:spacing w:before="100" w:beforeAutospacing="1" w:after="0"/>
        <w:ind w:left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- oczywiste omyłki rachunkowe, z uwzględnieniem konsekwencji rachunkowych dokonanych poprawek,</w:t>
      </w:r>
    </w:p>
    <w:p w:rsidR="006628C0" w:rsidRDefault="006628C0" w:rsidP="006628C0">
      <w:pPr>
        <w:spacing w:before="100" w:beforeAutospacing="1" w:after="0"/>
        <w:ind w:left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-  inne omyłki polegające na niezgodności oferty z zapytaniem ofertowym, niepowodujące istotnych zmian w treści oferty.</w:t>
      </w:r>
    </w:p>
    <w:p w:rsidR="006628C0" w:rsidRPr="006628C0" w:rsidRDefault="006628C0" w:rsidP="006F187C">
      <w:pPr>
        <w:spacing w:before="100" w:beforeAutospacing="1"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341322" w:rsidRPr="006628C0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lastRenderedPageBreak/>
        <w:t>Zamawiający zastrzega sobie możliwość unieważnienia postępowania  w szczególności w przypadku, gdy najkorzystniejsza oferta  przekroczy cenę</w:t>
      </w:r>
      <w:r w:rsidR="00341322" w:rsidRP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jaką zamawiający przeznaczył na sfinansowanie zamówienia</w:t>
      </w:r>
      <w:r w:rsidRP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 w:rsidR="00341322" w:rsidRPr="00662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.</w:t>
      </w:r>
    </w:p>
    <w:p w:rsidR="006F187C" w:rsidRPr="006628C0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187C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X. Tryb ogłoszenia wyników i zawarcie umowy:</w:t>
      </w:r>
    </w:p>
    <w:p w:rsidR="006F187C" w:rsidRPr="00076A06" w:rsidRDefault="006F187C" w:rsidP="006F187C">
      <w:pPr>
        <w:autoSpaceDE w:val="0"/>
        <w:autoSpaceDN w:val="0"/>
        <w:adjustRightInd w:val="0"/>
        <w:spacing w:before="120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76A06">
        <w:rPr>
          <w:rFonts w:ascii="Times New Roman" w:hAnsi="Times New Roman" w:cs="Times New Roman"/>
          <w:sz w:val="24"/>
          <w:szCs w:val="24"/>
        </w:rPr>
        <w:t>Z Wykonawcą, którego oferta została uznana za najkorzystniejszą, zostanie z</w:t>
      </w:r>
      <w:r>
        <w:rPr>
          <w:rFonts w:ascii="Times New Roman" w:hAnsi="Times New Roman" w:cs="Times New Roman"/>
          <w:sz w:val="24"/>
          <w:szCs w:val="24"/>
        </w:rPr>
        <w:t>awarta umowa wg załączonego</w:t>
      </w:r>
      <w:r w:rsidRPr="00076A06">
        <w:rPr>
          <w:rFonts w:ascii="Times New Roman" w:hAnsi="Times New Roman" w:cs="Times New Roman"/>
          <w:sz w:val="24"/>
          <w:szCs w:val="24"/>
        </w:rPr>
        <w:t xml:space="preserve"> wzoru. Postanowienia ustalone we wzorze umowy nie podlegają negocjacjom po otwarciu ofert.</w:t>
      </w:r>
    </w:p>
    <w:p w:rsidR="006F187C" w:rsidRPr="00076A06" w:rsidRDefault="006F187C" w:rsidP="006F187C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076A06">
        <w:rPr>
          <w:rFonts w:ascii="Times New Roman" w:hAnsi="Times New Roman" w:cs="Times New Roman"/>
          <w:sz w:val="24"/>
          <w:szCs w:val="24"/>
        </w:rPr>
        <w:t xml:space="preserve">Zawarcie umowy nastąpi niezwłocznie, w terminie nie dłuższym niż </w:t>
      </w:r>
      <w:proofErr w:type="spellStart"/>
      <w:r w:rsidRPr="00076A06">
        <w:rPr>
          <w:rFonts w:ascii="Times New Roman" w:hAnsi="Times New Roman" w:cs="Times New Roman"/>
          <w:sz w:val="24"/>
          <w:szCs w:val="24"/>
        </w:rPr>
        <w:t>niż</w:t>
      </w:r>
      <w:proofErr w:type="spellEnd"/>
      <w:r w:rsidRPr="00076A06">
        <w:rPr>
          <w:rFonts w:ascii="Times New Roman" w:hAnsi="Times New Roman" w:cs="Times New Roman"/>
          <w:sz w:val="24"/>
          <w:szCs w:val="24"/>
        </w:rPr>
        <w:t xml:space="preserve"> 5 dni od dnia zamieszczenia/przeslania ogłoszenia, zawiadomienia/informacji o wyborze najkorzystniejszej oferty, </w:t>
      </w:r>
    </w:p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Umowa zostanie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podpisana przez Zamawiającego, a następnie przesłana do Wykonawcy celem podpisania i odesłania jednego egzemplarza na adres Zamawiającego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4.</w:t>
      </w: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Informacja o wyniku postępowania zostanie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opublikowana na stronie </w:t>
      </w:r>
      <w:hyperlink r:id="rId11" w:history="1">
        <w:r w:rsidRPr="002A171F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www.bazakonkurencyjnosci.gov.pl</w:t>
        </w:r>
      </w:hyperlink>
    </w:p>
    <w:p w:rsidR="006F187C" w:rsidRPr="00945A6C" w:rsidRDefault="006F187C" w:rsidP="00665531">
      <w:pPr>
        <w:pStyle w:val="Akapitzlist"/>
        <w:numPr>
          <w:ilvl w:val="0"/>
          <w:numId w:val="17"/>
        </w:num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45A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</w:t>
      </w:r>
      <w:r w:rsidR="006655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</w:t>
      </w:r>
      <w:r w:rsidRPr="00945A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przewiduje możliwość dokonania zmian postanowień zawartej Umowy w stosunku do treści oferty, </w:t>
      </w:r>
    </w:p>
    <w:p w:rsidR="006F187C" w:rsidRPr="00BC2AA1" w:rsidRDefault="006F187C" w:rsidP="006F187C">
      <w:pPr>
        <w:spacing w:before="100" w:beforeAutospacing="1" w:after="0"/>
        <w:ind w:left="78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187C" w:rsidRPr="00BC2AA1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XI. Pozostałe informacje:</w:t>
      </w:r>
    </w:p>
    <w:p w:rsidR="006F187C" w:rsidRPr="00BC2AA1" w:rsidRDefault="006F187C" w:rsidP="006F187C">
      <w:pPr>
        <w:numPr>
          <w:ilvl w:val="0"/>
          <w:numId w:val="18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Wykonawca ponosi wszystkie koszty związane z przygotowaniem i złożeniem oferty.</w:t>
      </w:r>
    </w:p>
    <w:p w:rsidR="006F187C" w:rsidRPr="00BC2AA1" w:rsidRDefault="006F187C" w:rsidP="006F187C">
      <w:pPr>
        <w:numPr>
          <w:ilvl w:val="0"/>
          <w:numId w:val="18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Rozliczenia między Zamawiającym i Wykonawcą prowadzone będą wyłącznie w PLN.</w:t>
      </w:r>
    </w:p>
    <w:p w:rsidR="006F187C" w:rsidRPr="00BC2AA1" w:rsidRDefault="006F187C" w:rsidP="006F187C">
      <w:pPr>
        <w:numPr>
          <w:ilvl w:val="0"/>
          <w:numId w:val="18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Zamawiający nie dopuszcza możliwości składania ofert częściowych.</w:t>
      </w:r>
    </w:p>
    <w:p w:rsidR="006F187C" w:rsidRPr="00BC2AA1" w:rsidRDefault="006F187C" w:rsidP="006F187C">
      <w:pPr>
        <w:numPr>
          <w:ilvl w:val="0"/>
          <w:numId w:val="18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Zamawiający nie dopuszcza możliwości udzielania zamówień uzupełniających.</w:t>
      </w:r>
    </w:p>
    <w:p w:rsidR="006F187C" w:rsidRPr="00BC2AA1" w:rsidRDefault="006F187C" w:rsidP="006F187C">
      <w:pPr>
        <w:numPr>
          <w:ilvl w:val="0"/>
          <w:numId w:val="18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Wymagana jest należyta staranność przy realizacji zobowiązań Umowy.</w:t>
      </w:r>
    </w:p>
    <w:p w:rsidR="006F187C" w:rsidRPr="00BC2AA1" w:rsidRDefault="006F187C" w:rsidP="006F187C">
      <w:pPr>
        <w:numPr>
          <w:ilvl w:val="0"/>
          <w:numId w:val="18"/>
        </w:num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sprawach nieuregulowanych w niniejszym zapytaniu ofertowym mają zastosowanie przepisy Kodeksu cywilnego.</w:t>
      </w:r>
    </w:p>
    <w:p w:rsidR="006F187C" w:rsidRPr="008A7A66" w:rsidRDefault="006F187C" w:rsidP="006F187C">
      <w:pPr>
        <w:pStyle w:val="Akapitzlist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8A7A66">
        <w:rPr>
          <w:rFonts w:ascii="Times New Roman" w:hAnsi="Times New Roman" w:cs="Times New Roman"/>
          <w:sz w:val="24"/>
          <w:szCs w:val="24"/>
        </w:rPr>
        <w:t xml:space="preserve">Wykonawca może zwrócić się do Zamawiającego o wyjaśnienie treści </w:t>
      </w:r>
      <w:r>
        <w:rPr>
          <w:rFonts w:ascii="Times New Roman" w:hAnsi="Times New Roman" w:cs="Times New Roman"/>
          <w:sz w:val="24"/>
          <w:szCs w:val="24"/>
        </w:rPr>
        <w:t>zapytania ofertowego {</w:t>
      </w:r>
      <w:proofErr w:type="spellStart"/>
      <w:r>
        <w:rPr>
          <w:rFonts w:ascii="Times New Roman" w:hAnsi="Times New Roman" w:cs="Times New Roman"/>
          <w:sz w:val="24"/>
          <w:szCs w:val="24"/>
        </w:rPr>
        <w:t>zo</w:t>
      </w:r>
      <w:proofErr w:type="spellEnd"/>
      <w:r>
        <w:rPr>
          <w:rFonts w:ascii="Times New Roman" w:hAnsi="Times New Roman" w:cs="Times New Roman"/>
          <w:sz w:val="24"/>
          <w:szCs w:val="24"/>
        </w:rPr>
        <w:t>}</w:t>
      </w:r>
      <w:r w:rsidRPr="008A7A66">
        <w:rPr>
          <w:rFonts w:ascii="Times New Roman" w:hAnsi="Times New Roman" w:cs="Times New Roman"/>
          <w:sz w:val="24"/>
          <w:szCs w:val="24"/>
        </w:rPr>
        <w:t>. Zamawiający jest obowiązany udzielić wyjaśnień niezwłocz</w:t>
      </w:r>
      <w:r>
        <w:rPr>
          <w:rFonts w:ascii="Times New Roman" w:hAnsi="Times New Roman" w:cs="Times New Roman"/>
          <w:sz w:val="24"/>
          <w:szCs w:val="24"/>
        </w:rPr>
        <w:t>nie, jednak nie później niż na 2</w:t>
      </w:r>
      <w:r w:rsidRPr="008A7A66">
        <w:rPr>
          <w:rFonts w:ascii="Times New Roman" w:hAnsi="Times New Roman" w:cs="Times New Roman"/>
          <w:sz w:val="24"/>
          <w:szCs w:val="24"/>
        </w:rPr>
        <w:t xml:space="preserve"> dni przed upływem terminu s</w:t>
      </w:r>
      <w:r>
        <w:rPr>
          <w:rFonts w:ascii="Times New Roman" w:hAnsi="Times New Roman" w:cs="Times New Roman"/>
          <w:sz w:val="24"/>
          <w:szCs w:val="24"/>
        </w:rPr>
        <w:t xml:space="preserve">kładania ofert, pod warunkiem, </w:t>
      </w:r>
      <w:r w:rsidRPr="008A7A66">
        <w:rPr>
          <w:rFonts w:ascii="Times New Roman" w:hAnsi="Times New Roman" w:cs="Times New Roman"/>
          <w:sz w:val="24"/>
          <w:szCs w:val="24"/>
        </w:rPr>
        <w:t>że w</w:t>
      </w:r>
      <w:r>
        <w:rPr>
          <w:rFonts w:ascii="Times New Roman" w:hAnsi="Times New Roman" w:cs="Times New Roman"/>
          <w:sz w:val="24"/>
          <w:szCs w:val="24"/>
        </w:rPr>
        <w:t xml:space="preserve">niosek o wyjaśnienie treści </w:t>
      </w:r>
      <w:proofErr w:type="spellStart"/>
      <w:r>
        <w:rPr>
          <w:rFonts w:ascii="Times New Roman" w:hAnsi="Times New Roman" w:cs="Times New Roman"/>
          <w:sz w:val="24"/>
          <w:szCs w:val="24"/>
        </w:rPr>
        <w:t>zo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7A66">
        <w:rPr>
          <w:rFonts w:ascii="Times New Roman" w:hAnsi="Times New Roman" w:cs="Times New Roman"/>
          <w:sz w:val="24"/>
          <w:szCs w:val="24"/>
        </w:rPr>
        <w:t xml:space="preserve"> wpłynął do Zamawiającego nie później niż do końca dnia, w którym upływa połowa wyznaczonego terminu składania </w:t>
      </w:r>
      <w:r w:rsidRPr="008A7A66">
        <w:rPr>
          <w:rFonts w:ascii="Times New Roman" w:hAnsi="Times New Roman" w:cs="Times New Roman"/>
          <w:sz w:val="24"/>
          <w:szCs w:val="24"/>
        </w:rPr>
        <w:lastRenderedPageBreak/>
        <w:t>ofert. Jeżeli w</w:t>
      </w:r>
      <w:r>
        <w:rPr>
          <w:rFonts w:ascii="Times New Roman" w:hAnsi="Times New Roman" w:cs="Times New Roman"/>
          <w:sz w:val="24"/>
          <w:szCs w:val="24"/>
        </w:rPr>
        <w:t xml:space="preserve">niosek o wyjaśnienie treści </w:t>
      </w:r>
      <w:proofErr w:type="spellStart"/>
      <w:r>
        <w:rPr>
          <w:rFonts w:ascii="Times New Roman" w:hAnsi="Times New Roman" w:cs="Times New Roman"/>
          <w:sz w:val="24"/>
          <w:szCs w:val="24"/>
        </w:rPr>
        <w:t>zo</w:t>
      </w:r>
      <w:proofErr w:type="spellEnd"/>
      <w:r w:rsidRPr="008A7A66">
        <w:rPr>
          <w:rFonts w:ascii="Times New Roman" w:hAnsi="Times New Roman" w:cs="Times New Roman"/>
          <w:sz w:val="24"/>
          <w:szCs w:val="24"/>
        </w:rPr>
        <w:t xml:space="preserve"> wpłynie po upływie terminu, o którym mowa powyżej, lub dotyczy udzielonych wyjaśnień, Zamawiający może udzielić wyjaśnień albo pozostawić wniosek bez rozpoznania.</w:t>
      </w:r>
    </w:p>
    <w:p w:rsidR="006F187C" w:rsidRPr="008A7A66" w:rsidRDefault="006F187C" w:rsidP="006F187C">
      <w:pPr>
        <w:pStyle w:val="Akapitzlist"/>
        <w:numPr>
          <w:ilvl w:val="0"/>
          <w:numId w:val="18"/>
        </w:numPr>
        <w:tabs>
          <w:tab w:val="left" w:pos="284"/>
        </w:tabs>
        <w:spacing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r w:rsidRPr="008A7A66">
        <w:rPr>
          <w:rFonts w:ascii="Times New Roman" w:hAnsi="Times New Roman" w:cs="Times New Roman"/>
          <w:sz w:val="24"/>
          <w:szCs w:val="24"/>
        </w:rPr>
        <w:t xml:space="preserve">Treść wszystkich zapytań i udzielonych odpowiedzi, Zamawiający </w:t>
      </w:r>
      <w:r>
        <w:rPr>
          <w:rFonts w:ascii="Times New Roman" w:hAnsi="Times New Roman" w:cs="Times New Roman"/>
          <w:sz w:val="24"/>
          <w:szCs w:val="24"/>
        </w:rPr>
        <w:t>opublikuje</w:t>
      </w:r>
      <w:r w:rsidRPr="008A7A66">
        <w:rPr>
          <w:rFonts w:ascii="Times New Roman" w:hAnsi="Times New Roman" w:cs="Times New Roman"/>
          <w:sz w:val="24"/>
          <w:szCs w:val="24"/>
        </w:rPr>
        <w:t xml:space="preserve"> /bez ujawniania ź</w:t>
      </w:r>
      <w:r>
        <w:rPr>
          <w:rFonts w:ascii="Times New Roman" w:hAnsi="Times New Roman" w:cs="Times New Roman"/>
          <w:sz w:val="24"/>
          <w:szCs w:val="24"/>
        </w:rPr>
        <w:t xml:space="preserve">ródła zapytania/ </w:t>
      </w:r>
      <w:r w:rsidRPr="008A7A66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 xml:space="preserve">portalu </w:t>
      </w:r>
      <w:hyperlink r:id="rId12" w:history="1">
        <w:r w:rsidRPr="00BA4E83">
          <w:rPr>
            <w:rStyle w:val="Hipercze"/>
            <w:rFonts w:ascii="Times New Roman" w:hAnsi="Times New Roman" w:cs="Times New Roman"/>
            <w:sz w:val="24"/>
            <w:szCs w:val="24"/>
          </w:rPr>
          <w:t>www.bazakonkurencyjnosci.gov.pl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na której  </w:t>
      </w:r>
      <w:proofErr w:type="spellStart"/>
      <w:r>
        <w:rPr>
          <w:rFonts w:ascii="Times New Roman" w:hAnsi="Times New Roman" w:cs="Times New Roman"/>
          <w:sz w:val="24"/>
          <w:szCs w:val="24"/>
        </w:rPr>
        <w:t>zo</w:t>
      </w:r>
      <w:proofErr w:type="spellEnd"/>
      <w:r w:rsidR="00665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jest udostępnione</w:t>
      </w:r>
      <w:r w:rsidRPr="008A7A66">
        <w:rPr>
          <w:rFonts w:ascii="Times New Roman" w:hAnsi="Times New Roman" w:cs="Times New Roman"/>
          <w:sz w:val="24"/>
          <w:szCs w:val="24"/>
        </w:rPr>
        <w:t xml:space="preserve">. </w:t>
      </w:r>
      <w:r w:rsidRPr="008A7A66">
        <w:rPr>
          <w:rFonts w:ascii="Times New Roman" w:hAnsi="Times New Roman" w:cs="Times New Roman"/>
          <w:b/>
          <w:i/>
          <w:sz w:val="24"/>
          <w:szCs w:val="24"/>
        </w:rPr>
        <w:t>W przypadku rozbieżności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pomiędzy treścią niniejszej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zo</w:t>
      </w:r>
      <w:proofErr w:type="spellEnd"/>
      <w:r w:rsidRPr="008A7A66">
        <w:rPr>
          <w:rFonts w:ascii="Times New Roman" w:hAnsi="Times New Roman" w:cs="Times New Roman"/>
          <w:b/>
          <w:i/>
          <w:sz w:val="24"/>
          <w:szCs w:val="24"/>
        </w:rPr>
        <w:t>, a treścią udzielonych odpowiedzi, jako obowiązującą należy przyjąć treść pisma zawierającego późniejsze oświadczenie Zamawiającego.</w:t>
      </w:r>
    </w:p>
    <w:p w:rsidR="006F187C" w:rsidRPr="008A7A66" w:rsidRDefault="006F187C" w:rsidP="006F187C">
      <w:pPr>
        <w:pStyle w:val="Akapitzlist"/>
        <w:numPr>
          <w:ilvl w:val="0"/>
          <w:numId w:val="18"/>
        </w:num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A7A66">
        <w:rPr>
          <w:rFonts w:ascii="Times New Roman" w:hAnsi="Times New Roman" w:cs="Times New Roman"/>
          <w:sz w:val="24"/>
          <w:szCs w:val="24"/>
        </w:rPr>
        <w:t>3. </w:t>
      </w:r>
      <w:r w:rsidRPr="008A7A66">
        <w:rPr>
          <w:rFonts w:ascii="Times New Roman" w:hAnsi="Times New Roman" w:cs="Times New Roman"/>
          <w:sz w:val="24"/>
          <w:szCs w:val="24"/>
        </w:rPr>
        <w:tab/>
        <w:t xml:space="preserve">W uzasadnionych przypadkach Zamawiający może przed upływem terminu składania ofert zmienić treść </w:t>
      </w:r>
      <w:proofErr w:type="spellStart"/>
      <w:r>
        <w:rPr>
          <w:rFonts w:ascii="Times New Roman" w:hAnsi="Times New Roman" w:cs="Times New Roman"/>
          <w:sz w:val="24"/>
          <w:szCs w:val="24"/>
        </w:rPr>
        <w:t>zo</w:t>
      </w:r>
      <w:proofErr w:type="spellEnd"/>
      <w:r w:rsidRPr="008A7A66">
        <w:rPr>
          <w:rFonts w:ascii="Times New Roman" w:hAnsi="Times New Roman" w:cs="Times New Roman"/>
          <w:sz w:val="24"/>
          <w:szCs w:val="24"/>
        </w:rPr>
        <w:t>. Dokonaną zmianę Zamaw</w:t>
      </w:r>
      <w:r>
        <w:rPr>
          <w:rFonts w:ascii="Times New Roman" w:hAnsi="Times New Roman" w:cs="Times New Roman"/>
          <w:sz w:val="24"/>
          <w:szCs w:val="24"/>
        </w:rPr>
        <w:t xml:space="preserve">iający  zamieści </w:t>
      </w:r>
      <w:r w:rsidRPr="008A7A66"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sz w:val="24"/>
          <w:szCs w:val="24"/>
        </w:rPr>
        <w:t xml:space="preserve">portalu </w:t>
      </w:r>
      <w:hyperlink r:id="rId13" w:history="1">
        <w:r w:rsidRPr="00BA4E83">
          <w:rPr>
            <w:rStyle w:val="Hipercze"/>
            <w:rFonts w:ascii="Times New Roman" w:hAnsi="Times New Roman" w:cs="Times New Roman"/>
            <w:sz w:val="24"/>
            <w:szCs w:val="24"/>
          </w:rPr>
          <w:t>www.bazkonkurencyjnosci.gov.pl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A7A66">
        <w:rPr>
          <w:rFonts w:ascii="Times New Roman" w:hAnsi="Times New Roman" w:cs="Times New Roman"/>
          <w:sz w:val="24"/>
          <w:szCs w:val="24"/>
        </w:rPr>
        <w:br/>
        <w:t xml:space="preserve">Każda wprowadzona przez Zamawiającego zmiana staje się częścią </w:t>
      </w:r>
      <w:proofErr w:type="spellStart"/>
      <w:r>
        <w:rPr>
          <w:rFonts w:ascii="Times New Roman" w:hAnsi="Times New Roman" w:cs="Times New Roman"/>
          <w:sz w:val="24"/>
          <w:szCs w:val="24"/>
        </w:rPr>
        <w:t>zo</w:t>
      </w:r>
      <w:proofErr w:type="spellEnd"/>
      <w:r w:rsidRPr="008A7A66">
        <w:rPr>
          <w:rFonts w:ascii="Times New Roman" w:hAnsi="Times New Roman" w:cs="Times New Roman"/>
          <w:sz w:val="24"/>
          <w:szCs w:val="24"/>
        </w:rPr>
        <w:t>. Wszelkie zamiany wprowadzone przez Zamawiającego będą obowiązywały zarówno Zamawiającego jak i Wykonawcę. Natomiast zmiany wprowadzone przez Wykonawcę na własną rękę będą skutkować odrzuceniem oferty.</w:t>
      </w:r>
    </w:p>
    <w:p w:rsidR="006F187C" w:rsidRDefault="006F187C" w:rsidP="006F187C">
      <w:pPr>
        <w:pStyle w:val="Akapitzlist"/>
        <w:numPr>
          <w:ilvl w:val="0"/>
          <w:numId w:val="18"/>
        </w:num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A7A66">
        <w:rPr>
          <w:rFonts w:ascii="Times New Roman" w:hAnsi="Times New Roman" w:cs="Times New Roman"/>
          <w:sz w:val="24"/>
          <w:szCs w:val="24"/>
        </w:rPr>
        <w:t>4. </w:t>
      </w:r>
      <w:r w:rsidRPr="008A7A66">
        <w:rPr>
          <w:rFonts w:ascii="Times New Roman" w:hAnsi="Times New Roman" w:cs="Times New Roman"/>
          <w:sz w:val="24"/>
          <w:szCs w:val="24"/>
        </w:rPr>
        <w:tab/>
        <w:t xml:space="preserve">Jeżeli w wyniku zmiany treści </w:t>
      </w:r>
      <w:proofErr w:type="spellStart"/>
      <w:r>
        <w:rPr>
          <w:rFonts w:ascii="Times New Roman" w:hAnsi="Times New Roman" w:cs="Times New Roman"/>
          <w:sz w:val="24"/>
          <w:szCs w:val="24"/>
        </w:rPr>
        <w:t>zo</w:t>
      </w:r>
      <w:proofErr w:type="spellEnd"/>
      <w:r w:rsidRPr="008A7A66">
        <w:rPr>
          <w:rFonts w:ascii="Times New Roman" w:hAnsi="Times New Roman" w:cs="Times New Roman"/>
          <w:sz w:val="24"/>
          <w:szCs w:val="24"/>
        </w:rPr>
        <w:t xml:space="preserve"> nieprowadzącej do zmiany treści ogłoszenia o zamówieniu jest niezbędny czas</w:t>
      </w:r>
      <w:r w:rsidRPr="00EC55BC">
        <w:rPr>
          <w:rFonts w:ascii="Times New Roman" w:hAnsi="Times New Roman" w:cs="Times New Roman"/>
          <w:sz w:val="24"/>
          <w:szCs w:val="24"/>
        </w:rPr>
        <w:t xml:space="preserve"> </w:t>
      </w:r>
      <w:r w:rsidRPr="00EC55BC">
        <w:rPr>
          <w:rFonts w:ascii="Times New Roman" w:hAnsi="Times New Roman" w:cs="Times New Roman"/>
          <w:sz w:val="24"/>
          <w:szCs w:val="24"/>
        </w:rPr>
        <w:br/>
        <w:t xml:space="preserve">na wprowadzanie zmian w ofertach, Zamawiający przedłuży termin składania ofert 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EC55BC">
        <w:rPr>
          <w:rFonts w:ascii="Times New Roman" w:hAnsi="Times New Roman" w:cs="Times New Roman"/>
          <w:sz w:val="24"/>
          <w:szCs w:val="24"/>
        </w:rPr>
        <w:t xml:space="preserve">umieści tę informację na </w:t>
      </w:r>
      <w:r>
        <w:rPr>
          <w:rFonts w:ascii="Times New Roman" w:hAnsi="Times New Roman" w:cs="Times New Roman"/>
          <w:sz w:val="24"/>
          <w:szCs w:val="24"/>
        </w:rPr>
        <w:t xml:space="preserve">portalu </w:t>
      </w:r>
      <w:hyperlink r:id="rId14" w:history="1">
        <w:r w:rsidRPr="00BA4E83">
          <w:rPr>
            <w:rStyle w:val="Hipercze"/>
            <w:rFonts w:ascii="Times New Roman" w:hAnsi="Times New Roman" w:cs="Times New Roman"/>
            <w:sz w:val="24"/>
            <w:szCs w:val="24"/>
          </w:rPr>
          <w:t>www.bazakonkurencyjnosci.gov.pl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55BC">
        <w:rPr>
          <w:rFonts w:ascii="Times New Roman" w:hAnsi="Times New Roman" w:cs="Times New Roman"/>
          <w:sz w:val="24"/>
          <w:szCs w:val="24"/>
        </w:rPr>
        <w:t>.</w:t>
      </w:r>
    </w:p>
    <w:p w:rsidR="006F187C" w:rsidRPr="00046D13" w:rsidRDefault="006F187C" w:rsidP="006F187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146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46D13">
        <w:rPr>
          <w:rFonts w:ascii="Times New Roman" w:hAnsi="Times New Roman" w:cs="Times New Roman"/>
          <w:sz w:val="24"/>
          <w:szCs w:val="24"/>
        </w:rPr>
        <w:t xml:space="preserve">Adres  email do korespondencji </w:t>
      </w:r>
      <w:hyperlink r:id="rId15" w:history="1">
        <w:r w:rsidRPr="00046D1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zamowienia.publiczne@spzozhrubieszow.p</w:t>
        </w:r>
      </w:hyperlink>
    </w:p>
    <w:p w:rsidR="006F187C" w:rsidRPr="00046D13" w:rsidRDefault="006F187C" w:rsidP="0023007E">
      <w:pPr>
        <w:tabs>
          <w:tab w:val="left" w:pos="284"/>
        </w:tabs>
        <w:spacing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F187C" w:rsidRPr="00BC2AA1" w:rsidRDefault="006F187C" w:rsidP="006F187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Załączniki do zapytania ofertowego:</w:t>
      </w:r>
    </w:p>
    <w:p w:rsidR="006F187C" w:rsidRPr="00DB0768" w:rsidRDefault="006F187C" w:rsidP="006F187C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2AA1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Formularz ofertowy</w:t>
      </w:r>
    </w:p>
    <w:p w:rsidR="00DB0768" w:rsidRPr="00DB0768" w:rsidRDefault="00DB0768" w:rsidP="006F187C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Klauzula RODO</w:t>
      </w:r>
    </w:p>
    <w:p w:rsidR="00DB0768" w:rsidRPr="008A671E" w:rsidRDefault="0023007E" w:rsidP="006F187C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Oświadczenie</w:t>
      </w:r>
    </w:p>
    <w:p w:rsidR="008A671E" w:rsidRPr="00BC2AA1" w:rsidRDefault="008A671E" w:rsidP="006F187C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Kosztorysy inwestorskie  do aktualizacji</w:t>
      </w:r>
    </w:p>
    <w:p w:rsidR="006F187C" w:rsidRPr="00BC2AA1" w:rsidRDefault="006F187C" w:rsidP="006F187C">
      <w:pPr>
        <w:jc w:val="right"/>
      </w:pPr>
    </w:p>
    <w:p w:rsidR="0000539C" w:rsidRDefault="0000539C" w:rsidP="00D47D82">
      <w:pPr>
        <w:spacing w:before="100" w:beforeAutospacing="1" w:after="100" w:afterAutospacing="1"/>
      </w:pPr>
    </w:p>
    <w:p w:rsidR="00D47D82" w:rsidRDefault="00D47D82" w:rsidP="00D47D82">
      <w:pPr>
        <w:spacing w:before="100" w:beforeAutospacing="1" w:after="100" w:afterAutospacing="1"/>
      </w:pPr>
      <w:r>
        <w:t>Osobą do kontaktu</w:t>
      </w:r>
      <w:r w:rsidR="006F187C">
        <w:t xml:space="preserve"> jest P.</w:t>
      </w:r>
      <w:r w:rsidR="00EE0644">
        <w:t xml:space="preserve"> </w:t>
      </w:r>
      <w:r w:rsidR="006F187C">
        <w:t xml:space="preserve">Leszek </w:t>
      </w:r>
      <w:proofErr w:type="spellStart"/>
      <w:r w:rsidR="00EE0644">
        <w:t>Krygiel</w:t>
      </w:r>
      <w:proofErr w:type="spellEnd"/>
      <w:r w:rsidR="008A671E">
        <w:t xml:space="preserve"> </w:t>
      </w:r>
      <w:r w:rsidR="00DB0768">
        <w:t xml:space="preserve"> </w:t>
      </w:r>
      <w:proofErr w:type="spellStart"/>
      <w:r w:rsidR="00DB0768">
        <w:t>tel</w:t>
      </w:r>
      <w:proofErr w:type="spellEnd"/>
      <w:r w:rsidR="00DB0768">
        <w:t xml:space="preserve"> 84 5353 346</w:t>
      </w:r>
      <w:r w:rsidR="00EB33B6">
        <w:t xml:space="preserve"> godz. 10:00-12</w:t>
      </w:r>
      <w:r>
        <w:t>.00</w:t>
      </w:r>
    </w:p>
    <w:p w:rsidR="00D47D82" w:rsidRDefault="00D47D82" w:rsidP="00D47D82">
      <w:pPr>
        <w:pStyle w:val="Teksttreci60"/>
        <w:shd w:val="clear" w:color="auto" w:fill="auto"/>
        <w:spacing w:line="240" w:lineRule="auto"/>
        <w:ind w:left="100" w:right="-36" w:firstLine="0"/>
        <w:jc w:val="both"/>
        <w:rPr>
          <w:sz w:val="22"/>
          <w:szCs w:val="22"/>
        </w:rPr>
      </w:pPr>
      <w:r>
        <w:rPr>
          <w:sz w:val="22"/>
          <w:szCs w:val="22"/>
        </w:rPr>
        <w:t>Dopuszcza się złożenie oferty w formie pisemnej na adres:</w:t>
      </w:r>
    </w:p>
    <w:p w:rsidR="00D47D82" w:rsidRDefault="00D47D82" w:rsidP="0023007E">
      <w:pPr>
        <w:pStyle w:val="Teksttreci60"/>
        <w:shd w:val="clear" w:color="auto" w:fill="auto"/>
        <w:spacing w:line="240" w:lineRule="auto"/>
        <w:ind w:left="100" w:right="-36" w:firstLine="0"/>
        <w:jc w:val="both"/>
        <w:rPr>
          <w:b/>
          <w:bCs/>
        </w:rPr>
      </w:pPr>
      <w:r>
        <w:rPr>
          <w:b/>
          <w:sz w:val="24"/>
          <w:szCs w:val="24"/>
        </w:rPr>
        <w:t>Samodzielny Publiczny Zespół Opieki Zdrowotnej w Hrubieszowie ul. Piłsudskiego 11, 22-500 Hrubieszów</w:t>
      </w:r>
      <w:r w:rsidR="00FF58C4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z dopiskiem – „</w:t>
      </w:r>
      <w:r w:rsidR="0023007E">
        <w:rPr>
          <w:b/>
          <w:sz w:val="24"/>
          <w:szCs w:val="24"/>
        </w:rPr>
        <w:t>Aktualizacja kosztorysów inwestorskich”</w:t>
      </w:r>
    </w:p>
    <w:p w:rsidR="00FF58C4" w:rsidRDefault="00FF58C4" w:rsidP="00D47D82">
      <w:pPr>
        <w:jc w:val="both"/>
        <w:rPr>
          <w:b/>
          <w:bCs/>
        </w:rPr>
      </w:pPr>
    </w:p>
    <w:sectPr w:rsidR="00FF58C4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D33" w:rsidRDefault="00146D33" w:rsidP="00B24D89">
      <w:pPr>
        <w:spacing w:after="0" w:line="240" w:lineRule="auto"/>
      </w:pPr>
      <w:r>
        <w:separator/>
      </w:r>
    </w:p>
  </w:endnote>
  <w:endnote w:type="continuationSeparator" w:id="0">
    <w:p w:rsidR="00146D33" w:rsidRDefault="00146D33" w:rsidP="00B24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98061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0539C" w:rsidRDefault="0000539C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25E1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25E18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0539C" w:rsidRDefault="000053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D33" w:rsidRDefault="00146D33" w:rsidP="00B24D89">
      <w:pPr>
        <w:spacing w:after="0" w:line="240" w:lineRule="auto"/>
      </w:pPr>
      <w:r>
        <w:separator/>
      </w:r>
    </w:p>
  </w:footnote>
  <w:footnote w:type="continuationSeparator" w:id="0">
    <w:p w:rsidR="00146D33" w:rsidRDefault="00146D33" w:rsidP="00B24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D89" w:rsidRDefault="00B24D89">
    <w:pPr>
      <w:pStyle w:val="Nagwek"/>
    </w:pPr>
    <w:r>
      <w:rPr>
        <w:noProof/>
        <w:lang w:eastAsia="pl-PL"/>
      </w:rPr>
      <w:drawing>
        <wp:inline distT="0" distB="0" distL="0" distR="0" wp14:anchorId="73E0F1BC" wp14:editId="17A6B588">
          <wp:extent cx="5760720" cy="11017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01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113E"/>
    <w:multiLevelType w:val="multilevel"/>
    <w:tmpl w:val="4DD07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36433E"/>
    <w:multiLevelType w:val="multilevel"/>
    <w:tmpl w:val="A8CAE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D92797"/>
    <w:multiLevelType w:val="multilevel"/>
    <w:tmpl w:val="F1529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9B0570"/>
    <w:multiLevelType w:val="multilevel"/>
    <w:tmpl w:val="9FB68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6779E2"/>
    <w:multiLevelType w:val="multilevel"/>
    <w:tmpl w:val="2FDEC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EB0BC9"/>
    <w:multiLevelType w:val="multilevel"/>
    <w:tmpl w:val="C26407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D87522"/>
    <w:multiLevelType w:val="multilevel"/>
    <w:tmpl w:val="792ADC2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2DF4319D"/>
    <w:multiLevelType w:val="multilevel"/>
    <w:tmpl w:val="469064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D676F3"/>
    <w:multiLevelType w:val="multilevel"/>
    <w:tmpl w:val="4560C6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8B6E44"/>
    <w:multiLevelType w:val="multilevel"/>
    <w:tmpl w:val="E9609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482741"/>
    <w:multiLevelType w:val="multilevel"/>
    <w:tmpl w:val="4D983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922C91"/>
    <w:multiLevelType w:val="multilevel"/>
    <w:tmpl w:val="C16A7FB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2">
    <w:nsid w:val="49771BE3"/>
    <w:multiLevelType w:val="multilevel"/>
    <w:tmpl w:val="1EFE5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653897"/>
    <w:multiLevelType w:val="multilevel"/>
    <w:tmpl w:val="5F4C82A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upp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4">
    <w:nsid w:val="57290E4A"/>
    <w:multiLevelType w:val="multilevel"/>
    <w:tmpl w:val="CCB6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0D06C3"/>
    <w:multiLevelType w:val="multilevel"/>
    <w:tmpl w:val="18FA866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1D3507"/>
    <w:multiLevelType w:val="hybridMultilevel"/>
    <w:tmpl w:val="E0DC1D76"/>
    <w:lvl w:ilvl="0" w:tplc="772C731C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C946AC"/>
    <w:multiLevelType w:val="multilevel"/>
    <w:tmpl w:val="D0CE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9C772B"/>
    <w:multiLevelType w:val="multilevel"/>
    <w:tmpl w:val="13AC28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6"/>
  </w:num>
  <w:num w:numId="3">
    <w:abstractNumId w:val="13"/>
  </w:num>
  <w:num w:numId="4">
    <w:abstractNumId w:val="15"/>
  </w:num>
  <w:num w:numId="5">
    <w:abstractNumId w:val="7"/>
  </w:num>
  <w:num w:numId="6">
    <w:abstractNumId w:val="8"/>
  </w:num>
  <w:num w:numId="7">
    <w:abstractNumId w:val="0"/>
  </w:num>
  <w:num w:numId="8">
    <w:abstractNumId w:val="17"/>
  </w:num>
  <w:num w:numId="9">
    <w:abstractNumId w:val="18"/>
  </w:num>
  <w:num w:numId="10">
    <w:abstractNumId w:val="14"/>
  </w:num>
  <w:num w:numId="11">
    <w:abstractNumId w:val="9"/>
  </w:num>
  <w:num w:numId="12">
    <w:abstractNumId w:val="5"/>
  </w:num>
  <w:num w:numId="13">
    <w:abstractNumId w:val="4"/>
  </w:num>
  <w:num w:numId="14">
    <w:abstractNumId w:val="2"/>
  </w:num>
  <w:num w:numId="15">
    <w:abstractNumId w:val="1"/>
  </w:num>
  <w:num w:numId="16">
    <w:abstractNumId w:val="10"/>
  </w:num>
  <w:num w:numId="17">
    <w:abstractNumId w:val="11"/>
  </w:num>
  <w:num w:numId="18">
    <w:abstractNumId w:val="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A87"/>
    <w:rsid w:val="0000539C"/>
    <w:rsid w:val="00033937"/>
    <w:rsid w:val="00046D13"/>
    <w:rsid w:val="00076D29"/>
    <w:rsid w:val="00091AF6"/>
    <w:rsid w:val="000B49B8"/>
    <w:rsid w:val="000F65BE"/>
    <w:rsid w:val="00131A7E"/>
    <w:rsid w:val="00146D33"/>
    <w:rsid w:val="001F222D"/>
    <w:rsid w:val="0023007E"/>
    <w:rsid w:val="002D675C"/>
    <w:rsid w:val="00341322"/>
    <w:rsid w:val="00355205"/>
    <w:rsid w:val="004E4244"/>
    <w:rsid w:val="00521B60"/>
    <w:rsid w:val="0055137D"/>
    <w:rsid w:val="005613AB"/>
    <w:rsid w:val="0056283C"/>
    <w:rsid w:val="006628C0"/>
    <w:rsid w:val="00665531"/>
    <w:rsid w:val="006C0121"/>
    <w:rsid w:val="006D7DFD"/>
    <w:rsid w:val="006F187C"/>
    <w:rsid w:val="00725E18"/>
    <w:rsid w:val="007B3957"/>
    <w:rsid w:val="007B3E04"/>
    <w:rsid w:val="00837A6E"/>
    <w:rsid w:val="00847378"/>
    <w:rsid w:val="008A671E"/>
    <w:rsid w:val="008D10A1"/>
    <w:rsid w:val="0090114C"/>
    <w:rsid w:val="0096070C"/>
    <w:rsid w:val="00A37A5B"/>
    <w:rsid w:val="00A76B89"/>
    <w:rsid w:val="00A85180"/>
    <w:rsid w:val="00B24D89"/>
    <w:rsid w:val="00C27A87"/>
    <w:rsid w:val="00C51040"/>
    <w:rsid w:val="00C674C8"/>
    <w:rsid w:val="00C73C3C"/>
    <w:rsid w:val="00CB6A6D"/>
    <w:rsid w:val="00D47D82"/>
    <w:rsid w:val="00DB0768"/>
    <w:rsid w:val="00DB6858"/>
    <w:rsid w:val="00DC43C1"/>
    <w:rsid w:val="00E00819"/>
    <w:rsid w:val="00E00F78"/>
    <w:rsid w:val="00E16E33"/>
    <w:rsid w:val="00E63091"/>
    <w:rsid w:val="00EB33B6"/>
    <w:rsid w:val="00EE0644"/>
    <w:rsid w:val="00F00C9B"/>
    <w:rsid w:val="00F21DD6"/>
    <w:rsid w:val="00F979A1"/>
    <w:rsid w:val="00FF11F2"/>
    <w:rsid w:val="00FF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27A87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F222D"/>
    <w:pPr>
      <w:ind w:left="720"/>
      <w:contextualSpacing/>
    </w:pPr>
  </w:style>
  <w:style w:type="character" w:customStyle="1" w:styleId="Teksttreci6">
    <w:name w:val="Tekst treści (6)_"/>
    <w:link w:val="Teksttreci60"/>
    <w:locked/>
    <w:rsid w:val="00D47D82"/>
    <w:rPr>
      <w:sz w:val="18"/>
      <w:szCs w:val="18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D47D82"/>
    <w:pPr>
      <w:shd w:val="clear" w:color="auto" w:fill="FFFFFF"/>
      <w:spacing w:after="0" w:line="0" w:lineRule="atLeast"/>
      <w:ind w:hanging="400"/>
    </w:pPr>
    <w:rPr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24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4D89"/>
  </w:style>
  <w:style w:type="paragraph" w:styleId="Stopka">
    <w:name w:val="footer"/>
    <w:basedOn w:val="Normalny"/>
    <w:link w:val="StopkaZnak"/>
    <w:uiPriority w:val="99"/>
    <w:unhideWhenUsed/>
    <w:rsid w:val="00B24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4D89"/>
  </w:style>
  <w:style w:type="paragraph" w:styleId="Tekstdymka">
    <w:name w:val="Balloon Text"/>
    <w:basedOn w:val="Normalny"/>
    <w:link w:val="TekstdymkaZnak"/>
    <w:uiPriority w:val="99"/>
    <w:semiHidden/>
    <w:unhideWhenUsed/>
    <w:rsid w:val="00B2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D8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F187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28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28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28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28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28C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27A87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F222D"/>
    <w:pPr>
      <w:ind w:left="720"/>
      <w:contextualSpacing/>
    </w:pPr>
  </w:style>
  <w:style w:type="character" w:customStyle="1" w:styleId="Teksttreci6">
    <w:name w:val="Tekst treści (6)_"/>
    <w:link w:val="Teksttreci60"/>
    <w:locked/>
    <w:rsid w:val="00D47D82"/>
    <w:rPr>
      <w:sz w:val="18"/>
      <w:szCs w:val="18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D47D82"/>
    <w:pPr>
      <w:shd w:val="clear" w:color="auto" w:fill="FFFFFF"/>
      <w:spacing w:after="0" w:line="0" w:lineRule="atLeast"/>
      <w:ind w:hanging="400"/>
    </w:pPr>
    <w:rPr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24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4D89"/>
  </w:style>
  <w:style w:type="paragraph" w:styleId="Stopka">
    <w:name w:val="footer"/>
    <w:basedOn w:val="Normalny"/>
    <w:link w:val="StopkaZnak"/>
    <w:uiPriority w:val="99"/>
    <w:unhideWhenUsed/>
    <w:rsid w:val="00B24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4D89"/>
  </w:style>
  <w:style w:type="paragraph" w:styleId="Tekstdymka">
    <w:name w:val="Balloon Text"/>
    <w:basedOn w:val="Normalny"/>
    <w:link w:val="TekstdymkaZnak"/>
    <w:uiPriority w:val="99"/>
    <w:semiHidden/>
    <w:unhideWhenUsed/>
    <w:rsid w:val="00B2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D8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F187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28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28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28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28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28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.publiczne@spzozhrubieszow.pl" TargetMode="External"/><Relationship Id="rId13" Type="http://schemas.openxmlformats.org/officeDocument/2006/relationships/hyperlink" Target="http://www.bazkonkurencyjnosci.gov.p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azakonkurencyjnosci.gov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azakonkurencyjnosci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zamowienia.publiczne@spzozhrubieszow.p" TargetMode="External"/><Relationship Id="rId10" Type="http://schemas.openxmlformats.org/officeDocument/2006/relationships/hyperlink" Target="http://www.bazakonkurencyjnosci.gov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amowienia.publiczne@spzozhrubieszow.p" TargetMode="External"/><Relationship Id="rId14" Type="http://schemas.openxmlformats.org/officeDocument/2006/relationships/hyperlink" Target="http://www.bazakonkurencyjnosci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1701</Words>
  <Characters>10212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Dell</cp:lastModifiedBy>
  <cp:revision>7</cp:revision>
  <cp:lastPrinted>2019-03-13T07:54:00Z</cp:lastPrinted>
  <dcterms:created xsi:type="dcterms:W3CDTF">2019-03-13T07:28:00Z</dcterms:created>
  <dcterms:modified xsi:type="dcterms:W3CDTF">2019-03-13T09:51:00Z</dcterms:modified>
</cp:coreProperties>
</file>