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9193" w14:textId="77777777" w:rsidR="00230919" w:rsidRPr="00AB450B" w:rsidRDefault="00230919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t>Umowa nr ……</w:t>
      </w:r>
    </w:p>
    <w:p w14:paraId="601C7032" w14:textId="77777777" w:rsidR="00230919" w:rsidRPr="00AB450B" w:rsidRDefault="00230919" w:rsidP="00AB450B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E09060E" w14:textId="77777777" w:rsidR="00230919" w:rsidRPr="00AB450B" w:rsidRDefault="00230919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zawarta w Hrubieszowie w dniu …………………… 202… r., pomiędzy:</w:t>
      </w:r>
    </w:p>
    <w:p w14:paraId="08B83021" w14:textId="77777777" w:rsidR="00ED63E8" w:rsidRPr="00AB450B" w:rsidRDefault="00ED63E8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E2D39E2" w14:textId="5EA2853C" w:rsidR="00DC3C3A" w:rsidRDefault="00230919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b/>
          <w:sz w:val="22"/>
          <w:szCs w:val="22"/>
        </w:rPr>
        <w:t>Samodzielnym Publicznym Zespołem Opieki Zdrowotnej w Hrubieszowie</w:t>
      </w:r>
      <w:r w:rsidRPr="00AB450B">
        <w:rPr>
          <w:rStyle w:val="Domylnaczcionkaakapitu2"/>
          <w:rFonts w:eastAsia="Lucida Sans Unicode"/>
          <w:sz w:val="22"/>
          <w:szCs w:val="22"/>
        </w:rPr>
        <w:t>,</w:t>
      </w:r>
      <w:r w:rsidRPr="00AB450B">
        <w:rPr>
          <w:rStyle w:val="Domylnaczcionkaakapitu2"/>
          <w:rFonts w:eastAsia="Lucida Sans Unicode"/>
          <w:sz w:val="22"/>
          <w:szCs w:val="22"/>
        </w:rPr>
        <w:br/>
        <w:t>ul. Piłsudskiego 11, 22-500 Hrubieszów, wpisanym do Krajowego Rejestru Sądowego pod nr 0000062013, prowadzonego przez Sąd Rejonowy Lublin - Wschód w Lublinie z siedzibą</w:t>
      </w:r>
      <w:r w:rsidRPr="00AB450B">
        <w:rPr>
          <w:rStyle w:val="Domylnaczcionkaakapitu2"/>
          <w:rFonts w:eastAsia="Lucida Sans Unicode"/>
          <w:sz w:val="22"/>
          <w:szCs w:val="22"/>
        </w:rPr>
        <w:br/>
        <w:t>w Świdniku VI Wydział Gospodarczy Krajowego Rejestru Sądowego, reprezentowanym przez</w:t>
      </w:r>
      <w:r w:rsidR="00E74131">
        <w:rPr>
          <w:rStyle w:val="Domylnaczcionkaakapitu2"/>
          <w:rFonts w:eastAsia="Lucida Sans Unicode"/>
          <w:sz w:val="22"/>
          <w:szCs w:val="22"/>
        </w:rPr>
        <w:t>:</w:t>
      </w:r>
    </w:p>
    <w:p w14:paraId="37E41FED" w14:textId="06E5DF41" w:rsidR="00DC3C3A" w:rsidRDefault="00163387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 xml:space="preserve">Panią </w:t>
      </w:r>
      <w:r w:rsidR="00230919" w:rsidRPr="00AB450B">
        <w:rPr>
          <w:rStyle w:val="Domylnaczcionkaakapitu2"/>
          <w:rFonts w:eastAsia="Lucida Sans Unicode"/>
          <w:sz w:val="22"/>
          <w:szCs w:val="22"/>
        </w:rPr>
        <w:t>Alicję Jarosińską</w:t>
      </w:r>
      <w:r w:rsidR="00E74131">
        <w:rPr>
          <w:rStyle w:val="Domylnaczcionkaakapitu2"/>
          <w:rFonts w:eastAsia="Lucida Sans Unicode"/>
          <w:sz w:val="22"/>
          <w:szCs w:val="22"/>
        </w:rPr>
        <w:t xml:space="preserve"> – </w:t>
      </w:r>
      <w:r w:rsidR="00E74131" w:rsidRPr="00AB450B">
        <w:rPr>
          <w:rStyle w:val="Domylnaczcionkaakapitu2"/>
          <w:rFonts w:eastAsia="Lucida Sans Unicode"/>
          <w:sz w:val="22"/>
          <w:szCs w:val="22"/>
        </w:rPr>
        <w:t>Dyrektora</w:t>
      </w:r>
      <w:r w:rsidRPr="00AB450B">
        <w:rPr>
          <w:rStyle w:val="Domylnaczcionkaakapitu2"/>
          <w:rFonts w:eastAsia="Lucida Sans Unicode"/>
          <w:sz w:val="22"/>
          <w:szCs w:val="22"/>
        </w:rPr>
        <w:t xml:space="preserve">, </w:t>
      </w:r>
    </w:p>
    <w:p w14:paraId="54393ECB" w14:textId="45A99C11" w:rsidR="00230919" w:rsidRPr="00AB450B" w:rsidRDefault="00230919" w:rsidP="00AB450B">
      <w:pPr>
        <w:pStyle w:val="Standard"/>
        <w:spacing w:line="300" w:lineRule="atLeast"/>
        <w:jc w:val="both"/>
        <w:rPr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 xml:space="preserve">zwanym w dalszej części umowy </w:t>
      </w:r>
      <w:r w:rsidRPr="00AB450B">
        <w:rPr>
          <w:rStyle w:val="Domylnaczcionkaakapitu2"/>
          <w:rFonts w:eastAsia="Lucida Sans Unicode"/>
          <w:b/>
          <w:sz w:val="22"/>
          <w:szCs w:val="22"/>
        </w:rPr>
        <w:t>Wynajmującym,</w:t>
      </w:r>
    </w:p>
    <w:p w14:paraId="332AC3B8" w14:textId="77777777" w:rsidR="00230919" w:rsidRPr="00AB450B" w:rsidRDefault="00230919" w:rsidP="00AB450B">
      <w:pPr>
        <w:pStyle w:val="Standard"/>
        <w:spacing w:line="300" w:lineRule="atLeast"/>
        <w:ind w:firstLine="15"/>
        <w:jc w:val="both"/>
        <w:rPr>
          <w:bCs/>
          <w:sz w:val="22"/>
          <w:szCs w:val="22"/>
        </w:rPr>
      </w:pPr>
      <w:r w:rsidRPr="00AB450B">
        <w:rPr>
          <w:rStyle w:val="Domylnaczcionkaakapitu2"/>
          <w:rFonts w:eastAsia="Lucida Sans Unicode"/>
          <w:bCs/>
          <w:sz w:val="22"/>
          <w:szCs w:val="22"/>
        </w:rPr>
        <w:t>a</w:t>
      </w:r>
    </w:p>
    <w:p w14:paraId="0AA338BF" w14:textId="77777777" w:rsidR="00230919" w:rsidRPr="00AB450B" w:rsidRDefault="00230919" w:rsidP="00AB450B">
      <w:pPr>
        <w:pStyle w:val="Standard"/>
        <w:spacing w:line="300" w:lineRule="atLeast"/>
        <w:ind w:firstLine="15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b/>
          <w:sz w:val="22"/>
          <w:szCs w:val="22"/>
        </w:rPr>
        <w:t>…………………………………………..</w:t>
      </w:r>
      <w:r w:rsidRPr="00AB450B">
        <w:rPr>
          <w:rStyle w:val="Domylnaczcionkaakapitu2"/>
          <w:rFonts w:eastAsia="Lucida Sans Unicode"/>
          <w:sz w:val="22"/>
          <w:szCs w:val="22"/>
        </w:rPr>
        <w:t xml:space="preserve"> </w:t>
      </w:r>
      <w:r w:rsidRPr="00AB450B">
        <w:rPr>
          <w:sz w:val="22"/>
          <w:szCs w:val="22"/>
        </w:rPr>
        <w:t xml:space="preserve">przedsiębiorcą wpisanym do CEIDG, REGON: ……………, NIP: …………….,działającym pod firmą: …………………………, </w:t>
      </w:r>
      <w:r w:rsidRPr="00AB450B">
        <w:rPr>
          <w:rStyle w:val="Domylnaczcionkaakapitu2"/>
          <w:rFonts w:eastAsia="Lucida Sans Unicode"/>
          <w:sz w:val="22"/>
          <w:szCs w:val="22"/>
        </w:rPr>
        <w:t>z siedzibą …………………….. przy ul. ……………………., zamieszkałym w …………………….. przy ul. ………………………………….,</w:t>
      </w:r>
    </w:p>
    <w:p w14:paraId="1D1B1996" w14:textId="77777777" w:rsidR="00ED63E8" w:rsidRPr="00AB450B" w:rsidRDefault="00ED63E8" w:rsidP="00AB450B">
      <w:pPr>
        <w:pStyle w:val="Standard"/>
        <w:spacing w:line="300" w:lineRule="atLeast"/>
        <w:ind w:firstLine="15"/>
        <w:jc w:val="both"/>
        <w:rPr>
          <w:rStyle w:val="Domylnaczcionkaakapitu2"/>
          <w:rFonts w:eastAsia="Lucida Sans Unicode"/>
          <w:sz w:val="22"/>
          <w:szCs w:val="22"/>
        </w:rPr>
      </w:pPr>
    </w:p>
    <w:p w14:paraId="32C4B521" w14:textId="77777777" w:rsidR="00230919" w:rsidRPr="00AB450B" w:rsidRDefault="00230919" w:rsidP="00AB450B">
      <w:pPr>
        <w:pStyle w:val="Standard"/>
        <w:spacing w:line="300" w:lineRule="atLeast"/>
        <w:ind w:firstLine="15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  <w:highlight w:val="yellow"/>
        </w:rPr>
        <w:t>lub</w:t>
      </w:r>
    </w:p>
    <w:p w14:paraId="3F65803D" w14:textId="77777777" w:rsidR="00230919" w:rsidRPr="00AB450B" w:rsidRDefault="00230919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.............................................................................................. w ................................... ul. ..............................................................................................................</w:t>
      </w:r>
    </w:p>
    <w:p w14:paraId="6D7F25B1" w14:textId="3BB272AA" w:rsidR="00230919" w:rsidRPr="00AB450B" w:rsidRDefault="00230919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>wpisanym/ą do Krajowego Rejestru Sądowego pod nr…………………….., prowadzonego przez ………………………………………. w …………………………… …… Wydział Gospodarczy Krajowego Rejestru Sądowego, reprezentowanym przez:</w:t>
      </w:r>
    </w:p>
    <w:p w14:paraId="41D5F9AD" w14:textId="77777777" w:rsidR="00230919" w:rsidRPr="00AB450B" w:rsidRDefault="00230919" w:rsidP="00AB450B">
      <w:pPr>
        <w:pStyle w:val="Standard"/>
        <w:spacing w:line="300" w:lineRule="atLeast"/>
        <w:ind w:firstLine="15"/>
        <w:jc w:val="both"/>
        <w:rPr>
          <w:rFonts w:eastAsia="Lucida Sans Unicode"/>
          <w:sz w:val="22"/>
          <w:szCs w:val="22"/>
        </w:rPr>
      </w:pPr>
      <w:r w:rsidRPr="00AB450B">
        <w:rPr>
          <w:rFonts w:eastAsia="Lucida Sans Unicode"/>
          <w:sz w:val="22"/>
          <w:szCs w:val="22"/>
        </w:rPr>
        <w:t>………………………………………………………………</w:t>
      </w:r>
    </w:p>
    <w:p w14:paraId="48D83DC9" w14:textId="77777777" w:rsidR="00230919" w:rsidRPr="00AB450B" w:rsidRDefault="00230919" w:rsidP="00AB450B">
      <w:pPr>
        <w:pStyle w:val="Standard"/>
        <w:spacing w:line="300" w:lineRule="atLeast"/>
        <w:jc w:val="both"/>
        <w:rPr>
          <w:b/>
          <w:bCs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 xml:space="preserve">zwanym w dalszej części umowy </w:t>
      </w:r>
      <w:r w:rsidRPr="00AB450B">
        <w:rPr>
          <w:b/>
          <w:bCs/>
          <w:sz w:val="22"/>
          <w:szCs w:val="22"/>
        </w:rPr>
        <w:t>Najemcą,</w:t>
      </w:r>
    </w:p>
    <w:p w14:paraId="2AC71CFD" w14:textId="77777777" w:rsidR="00230919" w:rsidRPr="00AB450B" w:rsidRDefault="00230919" w:rsidP="00AB450B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3AFEF00" w14:textId="47E5CA7C" w:rsidR="00230919" w:rsidRPr="00AB450B" w:rsidRDefault="00230919" w:rsidP="00AB450B">
      <w:pPr>
        <w:autoSpaceDE w:val="0"/>
        <w:spacing w:line="300" w:lineRule="atLeast"/>
        <w:ind w:right="50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Wynajmujący i Najemca zwani są w dalszej części umowy łącznie jako Strony,</w:t>
      </w:r>
      <w:r w:rsidR="00F7725D">
        <w:rPr>
          <w:rFonts w:ascii="Arial" w:hAnsi="Arial" w:cs="Arial"/>
          <w:sz w:val="22"/>
          <w:szCs w:val="22"/>
        </w:rPr>
        <w:br/>
      </w:r>
      <w:r w:rsidRPr="00AB450B">
        <w:rPr>
          <w:rFonts w:ascii="Arial" w:hAnsi="Arial" w:cs="Arial"/>
          <w:sz w:val="22"/>
          <w:szCs w:val="22"/>
        </w:rPr>
        <w:t>a indywidualnie jako Strona,</w:t>
      </w:r>
    </w:p>
    <w:p w14:paraId="7F70ABB6" w14:textId="77777777" w:rsidR="00230919" w:rsidRPr="00AB450B" w:rsidRDefault="00230919" w:rsidP="00AB450B">
      <w:pPr>
        <w:autoSpaceDE w:val="0"/>
        <w:spacing w:line="300" w:lineRule="atLeast"/>
        <w:ind w:right="50"/>
        <w:jc w:val="both"/>
        <w:rPr>
          <w:rFonts w:ascii="Arial" w:hAnsi="Arial" w:cs="Arial"/>
          <w:sz w:val="22"/>
          <w:szCs w:val="22"/>
        </w:rPr>
      </w:pPr>
    </w:p>
    <w:p w14:paraId="207867B8" w14:textId="6FA68432" w:rsidR="00230919" w:rsidRPr="00AB450B" w:rsidRDefault="001B6C95" w:rsidP="00AB450B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  <w:r w:rsidRPr="00AB450B">
        <w:rPr>
          <w:rFonts w:ascii="Arial" w:hAnsi="Arial" w:cs="Arial"/>
          <w:i/>
          <w:iCs/>
          <w:sz w:val="22"/>
          <w:szCs w:val="22"/>
        </w:rPr>
        <w:t xml:space="preserve">Niniejsza umowa zostaje zawarta </w:t>
      </w:r>
      <w:r w:rsidRPr="00AB450B">
        <w:rPr>
          <w:rFonts w:ascii="Arial" w:hAnsi="Arial" w:cs="Arial"/>
          <w:i/>
          <w:sz w:val="22"/>
          <w:szCs w:val="22"/>
        </w:rPr>
        <w:t>w</w:t>
      </w:r>
      <w:r w:rsidR="00230919" w:rsidRPr="00AB450B">
        <w:rPr>
          <w:rFonts w:ascii="Arial" w:hAnsi="Arial" w:cs="Arial"/>
          <w:i/>
          <w:sz w:val="22"/>
          <w:szCs w:val="22"/>
        </w:rPr>
        <w:t xml:space="preserve"> wyniku przeprowadzonego pisemnego przetargu</w:t>
      </w:r>
      <w:r w:rsidR="006257BB" w:rsidRPr="00AB450B">
        <w:rPr>
          <w:rFonts w:ascii="Arial" w:hAnsi="Arial" w:cs="Arial"/>
          <w:i/>
          <w:sz w:val="22"/>
          <w:szCs w:val="22"/>
        </w:rPr>
        <w:t>,</w:t>
      </w:r>
      <w:r w:rsidR="00E92733">
        <w:rPr>
          <w:rFonts w:ascii="Arial" w:hAnsi="Arial" w:cs="Arial"/>
          <w:i/>
          <w:sz w:val="22"/>
          <w:szCs w:val="22"/>
        </w:rPr>
        <w:br/>
      </w:r>
      <w:r w:rsidR="00FD699A" w:rsidRPr="00AB450B">
        <w:rPr>
          <w:rFonts w:ascii="Arial" w:hAnsi="Arial" w:cs="Arial"/>
          <w:i/>
          <w:sz w:val="22"/>
          <w:szCs w:val="22"/>
        </w:rPr>
        <w:t>po wyrażeniu pozytywnej opinii Rady Społecznej SP ZO</w:t>
      </w:r>
      <w:r w:rsidR="00374D23" w:rsidRPr="00AB450B">
        <w:rPr>
          <w:rFonts w:ascii="Arial" w:hAnsi="Arial" w:cs="Arial"/>
          <w:i/>
          <w:sz w:val="22"/>
          <w:szCs w:val="22"/>
        </w:rPr>
        <w:t>Z</w:t>
      </w:r>
      <w:r w:rsidR="00E92733">
        <w:rPr>
          <w:rFonts w:ascii="Arial" w:hAnsi="Arial" w:cs="Arial"/>
          <w:i/>
          <w:sz w:val="22"/>
          <w:szCs w:val="22"/>
        </w:rPr>
        <w:t xml:space="preserve"> </w:t>
      </w:r>
      <w:r w:rsidR="00DC3C3A">
        <w:rPr>
          <w:rFonts w:ascii="Arial" w:hAnsi="Arial" w:cs="Arial"/>
          <w:i/>
          <w:sz w:val="22"/>
          <w:szCs w:val="22"/>
        </w:rPr>
        <w:t>w Hrubieszowie w uchwale nr 8</w:t>
      </w:r>
      <w:r w:rsidR="00FD699A" w:rsidRPr="00AB450B">
        <w:rPr>
          <w:rFonts w:ascii="Arial" w:hAnsi="Arial" w:cs="Arial"/>
          <w:i/>
          <w:sz w:val="22"/>
          <w:szCs w:val="22"/>
        </w:rPr>
        <w:t>/2021 z dnia 26 października 2021 r.</w:t>
      </w:r>
    </w:p>
    <w:p w14:paraId="462FC866" w14:textId="77777777" w:rsidR="00230919" w:rsidRPr="00AB450B" w:rsidRDefault="00230919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227C0A1" w14:textId="77777777" w:rsidR="00230919" w:rsidRPr="00AB450B" w:rsidRDefault="00230919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o następującej treści:</w:t>
      </w:r>
    </w:p>
    <w:p w14:paraId="3A15B695" w14:textId="77777777" w:rsidR="001B6C95" w:rsidRDefault="001B6C95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DAF7557" w14:textId="77777777" w:rsidR="00E92733" w:rsidRPr="00AB450B" w:rsidRDefault="00E92733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A5F2E4C" w14:textId="0DDD5B14" w:rsidR="00230919" w:rsidRPr="00AB450B" w:rsidRDefault="00230919" w:rsidP="002B403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Pr="00AB450B">
        <w:rPr>
          <w:rFonts w:ascii="Arial" w:hAnsi="Arial" w:cs="Arial"/>
          <w:b/>
          <w:sz w:val="22"/>
          <w:szCs w:val="22"/>
        </w:rPr>
        <w:t xml:space="preserve"> 1</w:t>
      </w:r>
    </w:p>
    <w:p w14:paraId="507FD52D" w14:textId="79BCF6C0" w:rsidR="003E6667" w:rsidRPr="002B4032" w:rsidRDefault="00230919" w:rsidP="002B4032">
      <w:pPr>
        <w:pStyle w:val="Nagwek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464E5">
        <w:rPr>
          <w:rFonts w:ascii="Arial" w:hAnsi="Arial" w:cs="Arial"/>
          <w:b w:val="0"/>
          <w:color w:val="auto"/>
          <w:sz w:val="22"/>
          <w:szCs w:val="22"/>
        </w:rPr>
        <w:t>Przedmiotem umowy jest</w:t>
      </w:r>
      <w:r w:rsidRPr="00D464E5">
        <w:rPr>
          <w:rFonts w:ascii="Arial" w:hAnsi="Arial" w:cs="Arial"/>
          <w:color w:val="auto"/>
          <w:sz w:val="22"/>
          <w:szCs w:val="22"/>
        </w:rPr>
        <w:t xml:space="preserve"> </w:t>
      </w:r>
      <w:r w:rsidR="00E92733" w:rsidRPr="00D464E5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eastAsia="ar-SA"/>
        </w:rPr>
        <w:t>n</w:t>
      </w:r>
      <w:r w:rsidR="00DC3C3A" w:rsidRPr="00E16308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eastAsia="ar-SA"/>
        </w:rPr>
        <w:t>ajem powierzchni 1</w:t>
      </w:r>
      <w:r w:rsidR="00E92733" w:rsidRPr="00E92733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eastAsia="ar-SA"/>
        </w:rPr>
        <w:t xml:space="preserve"> </w:t>
      </w:r>
      <w:r w:rsidR="00DC3C3A" w:rsidRPr="00E92733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eastAsia="ar-SA"/>
        </w:rPr>
        <w:t>m</w:t>
      </w:r>
      <w:r w:rsidR="00DC3C3A" w:rsidRPr="002B4032">
        <w:rPr>
          <w:rFonts w:ascii="Arial" w:hAnsi="Arial" w:cs="Arial"/>
          <w:b w:val="0"/>
          <w:bCs w:val="0"/>
          <w:color w:val="auto"/>
          <w:kern w:val="0"/>
          <w:sz w:val="22"/>
          <w:szCs w:val="22"/>
          <w:vertAlign w:val="superscript"/>
          <w:lang w:eastAsia="ar-SA"/>
        </w:rPr>
        <w:t>2</w:t>
      </w:r>
      <w:r w:rsidR="00DC3C3A" w:rsidRPr="00D464E5">
        <w:rPr>
          <w:rFonts w:ascii="Arial" w:hAnsi="Arial" w:cs="Arial"/>
          <w:b w:val="0"/>
          <w:bCs w:val="0"/>
          <w:color w:val="auto"/>
          <w:kern w:val="0"/>
          <w:sz w:val="22"/>
          <w:szCs w:val="22"/>
          <w:lang w:eastAsia="ar-SA"/>
        </w:rPr>
        <w:t xml:space="preserve"> części holu w budynku głównym szpitala usytuowanej w holu przy Oddziale Dziecięcym</w:t>
      </w:r>
      <w:r w:rsidR="00DC3C3A" w:rsidRPr="002B4032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A05E26" w:rsidRPr="00D464E5">
        <w:rPr>
          <w:rFonts w:ascii="Arial" w:hAnsi="Arial" w:cs="Arial"/>
          <w:b w:val="0"/>
          <w:color w:val="auto"/>
          <w:sz w:val="22"/>
          <w:szCs w:val="22"/>
        </w:rPr>
        <w:t>Wynajmujący oświadcza,</w:t>
      </w:r>
      <w:r w:rsidR="00D464E5">
        <w:rPr>
          <w:rFonts w:ascii="Arial" w:hAnsi="Arial" w:cs="Arial"/>
          <w:b w:val="0"/>
          <w:color w:val="auto"/>
          <w:sz w:val="22"/>
          <w:szCs w:val="22"/>
        </w:rPr>
        <w:br/>
      </w:r>
      <w:r w:rsidR="00A05E26" w:rsidRPr="00D464E5">
        <w:rPr>
          <w:rFonts w:ascii="Arial" w:hAnsi="Arial" w:cs="Arial"/>
          <w:b w:val="0"/>
          <w:color w:val="auto"/>
          <w:sz w:val="22"/>
          <w:szCs w:val="22"/>
        </w:rPr>
        <w:t>że przedmiot najmu znajduje się w jego dyspozycji.</w:t>
      </w:r>
    </w:p>
    <w:p w14:paraId="66F57722" w14:textId="2056A8E9" w:rsidR="00716D9F" w:rsidRPr="00716D9F" w:rsidRDefault="001B6C95" w:rsidP="002B403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6D9F">
        <w:rPr>
          <w:rFonts w:ascii="Arial" w:hAnsi="Arial" w:cs="Arial"/>
          <w:sz w:val="22"/>
          <w:szCs w:val="22"/>
        </w:rPr>
        <w:t xml:space="preserve">Wynajmujący oddaje Najemcy w najem </w:t>
      </w:r>
      <w:r w:rsidR="00163387" w:rsidRPr="00716D9F">
        <w:rPr>
          <w:rFonts w:ascii="Arial" w:hAnsi="Arial" w:cs="Arial"/>
          <w:sz w:val="22"/>
          <w:szCs w:val="22"/>
        </w:rPr>
        <w:t xml:space="preserve">ww. </w:t>
      </w:r>
      <w:r w:rsidRPr="00716D9F">
        <w:rPr>
          <w:rFonts w:ascii="Arial" w:hAnsi="Arial" w:cs="Arial"/>
          <w:sz w:val="22"/>
          <w:szCs w:val="22"/>
        </w:rPr>
        <w:t>powierzchni</w:t>
      </w:r>
      <w:r w:rsidR="00163387" w:rsidRPr="00716D9F">
        <w:rPr>
          <w:rFonts w:ascii="Arial" w:hAnsi="Arial" w:cs="Arial"/>
          <w:sz w:val="22"/>
          <w:szCs w:val="22"/>
        </w:rPr>
        <w:t>ę</w:t>
      </w:r>
      <w:r w:rsidRPr="00716D9F">
        <w:rPr>
          <w:rFonts w:ascii="Arial" w:hAnsi="Arial" w:cs="Arial"/>
          <w:sz w:val="22"/>
          <w:szCs w:val="22"/>
        </w:rPr>
        <w:t xml:space="preserve"> </w:t>
      </w:r>
      <w:r w:rsidR="00DC3C3A" w:rsidRPr="00716D9F">
        <w:rPr>
          <w:rFonts w:ascii="Arial" w:hAnsi="Arial" w:cs="Arial"/>
          <w:sz w:val="22"/>
          <w:szCs w:val="22"/>
        </w:rPr>
        <w:t>w celu posadowienia automatu do wydawania napojów i przekąsek</w:t>
      </w:r>
      <w:r w:rsidR="00D464E5" w:rsidRPr="00716D9F">
        <w:rPr>
          <w:rFonts w:ascii="Arial" w:hAnsi="Arial" w:cs="Arial"/>
          <w:sz w:val="22"/>
          <w:szCs w:val="22"/>
        </w:rPr>
        <w:t>.</w:t>
      </w:r>
    </w:p>
    <w:p w14:paraId="532208B2" w14:textId="4D1E5ED2" w:rsidR="001B6C95" w:rsidRPr="00716D9F" w:rsidRDefault="00716D9F" w:rsidP="002B403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4032">
        <w:rPr>
          <w:rFonts w:ascii="Arial" w:hAnsi="Arial" w:cs="Arial"/>
          <w:sz w:val="22"/>
          <w:szCs w:val="22"/>
        </w:rPr>
        <w:t>Najemca oświadcza, że posiada wszystkie wymagane przepisami prawa atesty</w:t>
      </w:r>
      <w:r>
        <w:rPr>
          <w:rFonts w:ascii="Arial" w:hAnsi="Arial" w:cs="Arial"/>
          <w:sz w:val="22"/>
          <w:szCs w:val="22"/>
        </w:rPr>
        <w:br/>
      </w:r>
      <w:r w:rsidRPr="002B4032">
        <w:rPr>
          <w:rFonts w:ascii="Arial" w:hAnsi="Arial" w:cs="Arial"/>
          <w:sz w:val="22"/>
          <w:szCs w:val="22"/>
        </w:rPr>
        <w:t>i pozwolenia do prowadzenia ww. działalności gospodarczej (sprzedaż artykułów spożywczych z automatu).</w:t>
      </w:r>
    </w:p>
    <w:p w14:paraId="5BB47D56" w14:textId="365CCDCE" w:rsidR="001B6C95" w:rsidRPr="00716D9F" w:rsidRDefault="001B6C95" w:rsidP="002B403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D9F">
        <w:rPr>
          <w:rFonts w:ascii="Arial" w:hAnsi="Arial" w:cs="Arial"/>
          <w:sz w:val="22"/>
          <w:szCs w:val="22"/>
        </w:rPr>
        <w:lastRenderedPageBreak/>
        <w:t>W przypadku dokonania przez Najemcę</w:t>
      </w:r>
      <w:r w:rsidR="00D464E5" w:rsidRPr="00716D9F">
        <w:rPr>
          <w:rFonts w:ascii="Arial" w:hAnsi="Arial" w:cs="Arial"/>
          <w:sz w:val="22"/>
          <w:szCs w:val="22"/>
        </w:rPr>
        <w:t>, bez zgody Wynajmującego,</w:t>
      </w:r>
      <w:r w:rsidRPr="00716D9F">
        <w:rPr>
          <w:rFonts w:ascii="Arial" w:hAnsi="Arial" w:cs="Arial"/>
          <w:sz w:val="22"/>
          <w:szCs w:val="22"/>
        </w:rPr>
        <w:t xml:space="preserve"> zmiany rodzaju</w:t>
      </w:r>
      <w:r w:rsidR="00D464E5" w:rsidRPr="00716D9F">
        <w:rPr>
          <w:rFonts w:ascii="Arial" w:hAnsi="Arial" w:cs="Arial"/>
          <w:sz w:val="22"/>
          <w:szCs w:val="22"/>
        </w:rPr>
        <w:t xml:space="preserve"> sprzedawanych produktów umieszczonych w automacie usytuowanym w przestrzeni objętej </w:t>
      </w:r>
      <w:r w:rsidRPr="00716D9F">
        <w:rPr>
          <w:rFonts w:ascii="Arial" w:hAnsi="Arial" w:cs="Arial"/>
          <w:sz w:val="22"/>
          <w:szCs w:val="22"/>
        </w:rPr>
        <w:t>przedmio</w:t>
      </w:r>
      <w:r w:rsidR="00D464E5" w:rsidRPr="00716D9F">
        <w:rPr>
          <w:rFonts w:ascii="Arial" w:hAnsi="Arial" w:cs="Arial"/>
          <w:sz w:val="22"/>
          <w:szCs w:val="22"/>
        </w:rPr>
        <w:t>tem</w:t>
      </w:r>
      <w:r w:rsidRPr="00716D9F">
        <w:rPr>
          <w:rFonts w:ascii="Arial" w:hAnsi="Arial" w:cs="Arial"/>
          <w:sz w:val="22"/>
          <w:szCs w:val="22"/>
        </w:rPr>
        <w:t xml:space="preserve"> najmu</w:t>
      </w:r>
      <w:r w:rsidR="00D464E5" w:rsidRPr="00716D9F">
        <w:rPr>
          <w:rFonts w:ascii="Arial" w:hAnsi="Arial" w:cs="Arial"/>
          <w:sz w:val="22"/>
          <w:szCs w:val="22"/>
        </w:rPr>
        <w:t>,</w:t>
      </w:r>
      <w:r w:rsidRPr="00716D9F">
        <w:rPr>
          <w:rFonts w:ascii="Arial" w:hAnsi="Arial" w:cs="Arial"/>
          <w:sz w:val="22"/>
          <w:szCs w:val="22"/>
        </w:rPr>
        <w:t xml:space="preserve"> Wynajmując</w:t>
      </w:r>
      <w:r w:rsidR="00D464E5" w:rsidRPr="00716D9F">
        <w:rPr>
          <w:rFonts w:ascii="Arial" w:hAnsi="Arial" w:cs="Arial"/>
          <w:sz w:val="22"/>
          <w:szCs w:val="22"/>
        </w:rPr>
        <w:t>y</w:t>
      </w:r>
      <w:r w:rsidRPr="00716D9F">
        <w:rPr>
          <w:rFonts w:ascii="Arial" w:hAnsi="Arial" w:cs="Arial"/>
          <w:sz w:val="22"/>
          <w:szCs w:val="22"/>
        </w:rPr>
        <w:t xml:space="preserve"> może rozwiązać umowę w trybie natychmiastowym</w:t>
      </w:r>
      <w:r w:rsidR="00D464E5" w:rsidRPr="00716D9F">
        <w:rPr>
          <w:rFonts w:ascii="Arial" w:hAnsi="Arial" w:cs="Arial"/>
          <w:sz w:val="22"/>
          <w:szCs w:val="22"/>
        </w:rPr>
        <w:t xml:space="preserve"> </w:t>
      </w:r>
      <w:r w:rsidRPr="00716D9F">
        <w:rPr>
          <w:rFonts w:ascii="Arial" w:hAnsi="Arial" w:cs="Arial"/>
          <w:sz w:val="22"/>
          <w:szCs w:val="22"/>
        </w:rPr>
        <w:t>z zachowaniem formy pisemnej.</w:t>
      </w:r>
    </w:p>
    <w:p w14:paraId="363942EE" w14:textId="77777777" w:rsidR="001B6C95" w:rsidRPr="00716D9F" w:rsidRDefault="001B6C95" w:rsidP="002B403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D9F">
        <w:rPr>
          <w:rFonts w:ascii="Arial" w:hAnsi="Arial" w:cs="Arial"/>
          <w:sz w:val="22"/>
          <w:szCs w:val="22"/>
        </w:rPr>
        <w:t xml:space="preserve">Najemca oświadcza, że będzie korzystał z oddanej w najem powierzchni w sposób odpowiadający jego właściwościom i wyłącznie na cele związane z prowadzoną przez niego działalnością. </w:t>
      </w:r>
    </w:p>
    <w:p w14:paraId="44613444" w14:textId="112C5E6C" w:rsidR="001B6C95" w:rsidRPr="00AB450B" w:rsidRDefault="001B6C95" w:rsidP="002B4032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Strony niniejszej umowy w dniu </w:t>
      </w:r>
      <w:r w:rsidR="00283A25" w:rsidRPr="00AB450B">
        <w:rPr>
          <w:rFonts w:ascii="Arial" w:hAnsi="Arial" w:cs="Arial"/>
          <w:sz w:val="22"/>
          <w:szCs w:val="22"/>
        </w:rPr>
        <w:t>jej zawarcia,</w:t>
      </w:r>
      <w:r w:rsidRPr="00AB450B">
        <w:rPr>
          <w:rFonts w:ascii="Arial" w:hAnsi="Arial" w:cs="Arial"/>
          <w:sz w:val="22"/>
          <w:szCs w:val="22"/>
        </w:rPr>
        <w:t xml:space="preserve"> sporządzą protokół zdawczo–odbiorczy potwierdzający stan przedmiotu najmu, podpisany przez upoważnionych przedstawicieli obu Stron, którego wzór stanowi załącznik nr 1 do niniejszej umowy, zawierający opis stanu technicznego </w:t>
      </w:r>
      <w:r w:rsidR="00BA2B1A" w:rsidRPr="00AB450B">
        <w:rPr>
          <w:rFonts w:ascii="Arial" w:hAnsi="Arial" w:cs="Arial"/>
          <w:sz w:val="22"/>
          <w:szCs w:val="22"/>
        </w:rPr>
        <w:t>przekazanej w najem powierzchni</w:t>
      </w:r>
      <w:r w:rsidRPr="00AB450B">
        <w:rPr>
          <w:rFonts w:ascii="Arial" w:hAnsi="Arial" w:cs="Arial"/>
          <w:sz w:val="22"/>
          <w:szCs w:val="22"/>
        </w:rPr>
        <w:t>. Protokół ten stanowić będzie załącznik do niniejszej umowy.</w:t>
      </w:r>
    </w:p>
    <w:p w14:paraId="601F0013" w14:textId="77777777" w:rsidR="00BA2B1A" w:rsidRPr="00AB450B" w:rsidRDefault="001B6C95" w:rsidP="002B403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Najemca oświadcza, że nie wnosi żadnych zastrzeżeń co do stanu technicznego </w:t>
      </w:r>
      <w:r w:rsidR="00BA2B1A" w:rsidRPr="00AB450B">
        <w:rPr>
          <w:rFonts w:ascii="Arial" w:hAnsi="Arial" w:cs="Arial"/>
          <w:sz w:val="22"/>
          <w:szCs w:val="22"/>
        </w:rPr>
        <w:t>oddanej w najem powierzchni oraz że nadaje się ona</w:t>
      </w:r>
      <w:r w:rsidRPr="00AB450B">
        <w:rPr>
          <w:rFonts w:ascii="Arial" w:hAnsi="Arial" w:cs="Arial"/>
          <w:sz w:val="22"/>
          <w:szCs w:val="22"/>
        </w:rPr>
        <w:t xml:space="preserve"> do umówionego użytku.</w:t>
      </w:r>
    </w:p>
    <w:p w14:paraId="2052BDE8" w14:textId="67783D54" w:rsidR="003E2696" w:rsidRPr="00AB450B" w:rsidRDefault="00BF79EA" w:rsidP="002B403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Najemca oświadcza, że znajduje się w sytuacji ekonomicznej i finansowej zapewniającej wywiązywanie się z obowiązku terminowej zapłaty czynszu.</w:t>
      </w:r>
    </w:p>
    <w:p w14:paraId="214C416E" w14:textId="77777777" w:rsidR="003E2696" w:rsidRPr="00AB450B" w:rsidRDefault="003E2696" w:rsidP="002B403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6CBC4" w14:textId="77777777" w:rsidR="003E2696" w:rsidRPr="00AB450B" w:rsidRDefault="003E2696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="00875B94" w:rsidRPr="00AB450B">
        <w:rPr>
          <w:rFonts w:ascii="Arial" w:hAnsi="Arial" w:cs="Arial"/>
          <w:b/>
          <w:sz w:val="22"/>
          <w:szCs w:val="22"/>
        </w:rPr>
        <w:t xml:space="preserve"> 2</w:t>
      </w:r>
    </w:p>
    <w:p w14:paraId="3973D786" w14:textId="77777777" w:rsidR="003E2696" w:rsidRPr="00AB450B" w:rsidRDefault="003E2696" w:rsidP="00AB450B">
      <w:pPr>
        <w:suppressAutoHyphens w:val="0"/>
        <w:spacing w:line="300" w:lineRule="atLeast"/>
        <w:rPr>
          <w:rFonts w:ascii="Arial" w:hAnsi="Arial" w:cs="Arial"/>
          <w:sz w:val="22"/>
          <w:szCs w:val="22"/>
        </w:rPr>
      </w:pPr>
    </w:p>
    <w:p w14:paraId="21BEE592" w14:textId="1DDBFC85" w:rsidR="005D59D2" w:rsidRPr="00A73A71" w:rsidRDefault="003E2696" w:rsidP="002B4032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Najemca będzie płacił Wynajmującemu miesięczny czynsz najmu</w:t>
      </w:r>
      <w:r w:rsidR="00D6723A">
        <w:rPr>
          <w:rFonts w:ascii="Arial" w:hAnsi="Arial" w:cs="Arial"/>
          <w:sz w:val="22"/>
          <w:szCs w:val="22"/>
        </w:rPr>
        <w:br/>
      </w:r>
      <w:r w:rsidRPr="00AB450B">
        <w:rPr>
          <w:rFonts w:ascii="Arial" w:hAnsi="Arial" w:cs="Arial"/>
          <w:sz w:val="22"/>
          <w:szCs w:val="22"/>
        </w:rPr>
        <w:t>w</w:t>
      </w:r>
      <w:r w:rsidR="00875B94" w:rsidRPr="00AB450B">
        <w:rPr>
          <w:rFonts w:ascii="Arial" w:hAnsi="Arial" w:cs="Arial"/>
          <w:sz w:val="22"/>
          <w:szCs w:val="22"/>
        </w:rPr>
        <w:t xml:space="preserve"> </w:t>
      </w:r>
      <w:r w:rsidRPr="003C7325">
        <w:rPr>
          <w:rFonts w:ascii="Arial" w:hAnsi="Arial" w:cs="Arial"/>
          <w:sz w:val="22"/>
          <w:szCs w:val="22"/>
        </w:rPr>
        <w:t>wysokośc</w:t>
      </w:r>
      <w:r w:rsidR="00875B94" w:rsidRPr="003C7325">
        <w:rPr>
          <w:rFonts w:ascii="Arial" w:hAnsi="Arial" w:cs="Arial"/>
          <w:sz w:val="22"/>
          <w:szCs w:val="22"/>
        </w:rPr>
        <w:t>i …</w:t>
      </w:r>
      <w:r w:rsidR="00283A25" w:rsidRPr="003C7325">
        <w:rPr>
          <w:rFonts w:ascii="Arial" w:hAnsi="Arial" w:cs="Arial"/>
          <w:sz w:val="22"/>
          <w:szCs w:val="22"/>
        </w:rPr>
        <w:t>……</w:t>
      </w:r>
      <w:r w:rsidRPr="003C7325">
        <w:rPr>
          <w:rFonts w:ascii="Arial" w:hAnsi="Arial" w:cs="Arial"/>
          <w:sz w:val="22"/>
          <w:szCs w:val="22"/>
        </w:rPr>
        <w:t>…</w:t>
      </w:r>
      <w:r w:rsidR="00875B94" w:rsidRPr="003C7325">
        <w:rPr>
          <w:rFonts w:ascii="Arial" w:hAnsi="Arial" w:cs="Arial"/>
          <w:sz w:val="22"/>
          <w:szCs w:val="22"/>
        </w:rPr>
        <w:t>…</w:t>
      </w:r>
      <w:r w:rsidR="00283A25" w:rsidRPr="003C7325">
        <w:rPr>
          <w:rFonts w:ascii="Arial" w:hAnsi="Arial" w:cs="Arial"/>
          <w:sz w:val="22"/>
          <w:szCs w:val="22"/>
        </w:rPr>
        <w:t>.</w:t>
      </w:r>
      <w:r w:rsidR="00875B94" w:rsidRPr="003C7325">
        <w:rPr>
          <w:rFonts w:ascii="Arial" w:hAnsi="Arial" w:cs="Arial"/>
          <w:sz w:val="22"/>
          <w:szCs w:val="22"/>
        </w:rPr>
        <w:t>…</w:t>
      </w:r>
      <w:r w:rsidRPr="003C7325">
        <w:rPr>
          <w:rFonts w:ascii="Arial" w:hAnsi="Arial" w:cs="Arial"/>
          <w:sz w:val="22"/>
          <w:szCs w:val="22"/>
        </w:rPr>
        <w:t xml:space="preserve"> zł </w:t>
      </w:r>
      <w:r w:rsidR="00875B94" w:rsidRPr="003C7325">
        <w:rPr>
          <w:rFonts w:ascii="Arial" w:hAnsi="Arial" w:cs="Arial"/>
          <w:sz w:val="22"/>
          <w:szCs w:val="22"/>
        </w:rPr>
        <w:t xml:space="preserve">netto </w:t>
      </w:r>
      <w:r w:rsidR="00DC3C3A">
        <w:rPr>
          <w:rFonts w:ascii="Arial" w:hAnsi="Arial" w:cs="Arial"/>
          <w:sz w:val="22"/>
          <w:szCs w:val="22"/>
        </w:rPr>
        <w:t>za 1</w:t>
      </w:r>
      <w:r w:rsidRPr="003C7325">
        <w:rPr>
          <w:rFonts w:ascii="Arial" w:hAnsi="Arial" w:cs="Arial"/>
          <w:sz w:val="22"/>
          <w:szCs w:val="22"/>
        </w:rPr>
        <w:t xml:space="preserve"> m</w:t>
      </w:r>
      <w:r w:rsidRPr="003C7325">
        <w:rPr>
          <w:rFonts w:ascii="Arial" w:hAnsi="Arial" w:cs="Arial"/>
          <w:sz w:val="22"/>
          <w:szCs w:val="22"/>
          <w:vertAlign w:val="superscript"/>
        </w:rPr>
        <w:t>2</w:t>
      </w:r>
      <w:r w:rsidRPr="003C7325">
        <w:rPr>
          <w:rFonts w:ascii="Arial" w:hAnsi="Arial" w:cs="Arial"/>
          <w:sz w:val="22"/>
          <w:szCs w:val="22"/>
        </w:rPr>
        <w:t xml:space="preserve"> (słownie: …………………</w:t>
      </w:r>
      <w:r w:rsidR="00875B94" w:rsidRPr="003C7325">
        <w:rPr>
          <w:rFonts w:ascii="Arial" w:hAnsi="Arial" w:cs="Arial"/>
          <w:sz w:val="22"/>
          <w:szCs w:val="22"/>
        </w:rPr>
        <w:t>………………</w:t>
      </w:r>
      <w:r w:rsidRPr="003C7325">
        <w:rPr>
          <w:rFonts w:ascii="Arial" w:hAnsi="Arial" w:cs="Arial"/>
          <w:sz w:val="22"/>
          <w:szCs w:val="22"/>
        </w:rPr>
        <w:t>.</w:t>
      </w:r>
      <w:r w:rsidRPr="00AB450B">
        <w:rPr>
          <w:rFonts w:ascii="Arial" w:hAnsi="Arial" w:cs="Arial"/>
          <w:sz w:val="22"/>
          <w:szCs w:val="22"/>
        </w:rPr>
        <w:t xml:space="preserve"> z</w:t>
      </w:r>
      <w:r w:rsidRPr="00A73A71">
        <w:rPr>
          <w:rFonts w:ascii="Arial" w:hAnsi="Arial" w:cs="Arial"/>
          <w:sz w:val="22"/>
          <w:szCs w:val="22"/>
        </w:rPr>
        <w:t>łotych …./100) plus podatek VAT wg obowiązującej wysokości</w:t>
      </w:r>
      <w:r w:rsidR="00D6723A">
        <w:rPr>
          <w:rFonts w:ascii="Arial" w:hAnsi="Arial" w:cs="Arial"/>
          <w:sz w:val="22"/>
          <w:szCs w:val="22"/>
        </w:rPr>
        <w:t>, tj. łącznie brutto ……………………………………… (słownie: ………………………………… złotych … 100)</w:t>
      </w:r>
      <w:r w:rsidRPr="00A73A71">
        <w:rPr>
          <w:rFonts w:ascii="Arial" w:hAnsi="Arial" w:cs="Arial"/>
          <w:sz w:val="22"/>
          <w:szCs w:val="22"/>
        </w:rPr>
        <w:t xml:space="preserve">. </w:t>
      </w:r>
      <w:r w:rsidR="005D59D2" w:rsidRPr="00A73A71">
        <w:rPr>
          <w:rFonts w:ascii="Arial" w:hAnsi="Arial" w:cs="Arial"/>
          <w:sz w:val="22"/>
          <w:szCs w:val="22"/>
        </w:rPr>
        <w:t>Jeżeli czas trwania najmu nie objął pełnego miesiąca kalendarzowego, czynsz za ten miesiąc zostanie ustalony proporcjonalnie do liczby dni najmu w tym miesiącu.</w:t>
      </w:r>
    </w:p>
    <w:p w14:paraId="4F8507FA" w14:textId="054C8410" w:rsidR="00AB450B" w:rsidRPr="00A73A71" w:rsidRDefault="00AB450B" w:rsidP="002B4032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  <w:lang w:eastAsia="zh-CN"/>
        </w:rPr>
      </w:pPr>
      <w:r w:rsidRPr="00A73A71">
        <w:rPr>
          <w:rFonts w:ascii="Arial" w:hAnsi="Arial" w:cs="Arial"/>
          <w:sz w:val="22"/>
          <w:szCs w:val="22"/>
        </w:rPr>
        <w:t xml:space="preserve">Najemca będzie płacił Wynajmującemu podatek od nieruchomości w kwocie </w:t>
      </w:r>
      <w:r w:rsidR="00A73A71" w:rsidRPr="00A73A71">
        <w:rPr>
          <w:rFonts w:ascii="Arial" w:hAnsi="Arial" w:cs="Arial"/>
          <w:sz w:val="22"/>
          <w:szCs w:val="22"/>
        </w:rPr>
        <w:t>21,56</w:t>
      </w:r>
      <w:r w:rsidRPr="00A73A71">
        <w:rPr>
          <w:rFonts w:ascii="Arial" w:hAnsi="Arial" w:cs="Arial"/>
          <w:sz w:val="22"/>
          <w:szCs w:val="22"/>
        </w:rPr>
        <w:t xml:space="preserve"> zł za 1 m</w:t>
      </w:r>
      <w:r w:rsidRPr="00A73A71">
        <w:rPr>
          <w:rFonts w:ascii="Arial" w:hAnsi="Arial" w:cs="Arial"/>
          <w:sz w:val="22"/>
          <w:szCs w:val="22"/>
          <w:vertAlign w:val="superscript"/>
        </w:rPr>
        <w:t>2</w:t>
      </w:r>
      <w:r w:rsidRPr="00A73A71">
        <w:rPr>
          <w:rFonts w:ascii="Arial" w:hAnsi="Arial" w:cs="Arial"/>
          <w:sz w:val="22"/>
          <w:szCs w:val="22"/>
        </w:rPr>
        <w:t xml:space="preserve"> najmowanej powierzchni naliczany </w:t>
      </w:r>
      <w:r w:rsidR="00E16308">
        <w:rPr>
          <w:rFonts w:ascii="Arial" w:hAnsi="Arial" w:cs="Arial"/>
          <w:sz w:val="22"/>
          <w:szCs w:val="22"/>
        </w:rPr>
        <w:t>przez</w:t>
      </w:r>
      <w:r w:rsidR="00E16308" w:rsidRPr="00A73A71">
        <w:rPr>
          <w:rFonts w:ascii="Arial" w:hAnsi="Arial" w:cs="Arial"/>
          <w:sz w:val="22"/>
          <w:szCs w:val="22"/>
        </w:rPr>
        <w:t xml:space="preserve"> </w:t>
      </w:r>
      <w:r w:rsidRPr="00A73A71">
        <w:rPr>
          <w:rFonts w:ascii="Arial" w:hAnsi="Arial" w:cs="Arial"/>
          <w:sz w:val="22"/>
          <w:szCs w:val="22"/>
        </w:rPr>
        <w:t>cały okres obowiązywania umowy</w:t>
      </w:r>
      <w:r w:rsidR="00E16308">
        <w:rPr>
          <w:rFonts w:ascii="Arial" w:hAnsi="Arial" w:cs="Arial"/>
          <w:sz w:val="22"/>
          <w:szCs w:val="22"/>
        </w:rPr>
        <w:t>, tj.</w:t>
      </w:r>
      <w:r w:rsidRPr="00A73A71">
        <w:rPr>
          <w:rFonts w:ascii="Arial" w:hAnsi="Arial" w:cs="Arial"/>
          <w:sz w:val="22"/>
          <w:szCs w:val="22"/>
        </w:rPr>
        <w:t xml:space="preserve"> 1 m</w:t>
      </w:r>
      <w:r w:rsidRPr="002B4032">
        <w:rPr>
          <w:rFonts w:ascii="Arial" w:hAnsi="Arial" w:cs="Arial"/>
          <w:sz w:val="22"/>
          <w:szCs w:val="22"/>
          <w:vertAlign w:val="superscript"/>
        </w:rPr>
        <w:t>2</w:t>
      </w:r>
      <w:r w:rsidRPr="00A73A71">
        <w:rPr>
          <w:rFonts w:ascii="Arial" w:hAnsi="Arial" w:cs="Arial"/>
          <w:sz w:val="22"/>
          <w:szCs w:val="22"/>
        </w:rPr>
        <w:t xml:space="preserve"> x </w:t>
      </w:r>
      <w:r w:rsidR="00A73A71" w:rsidRPr="00A73A71">
        <w:rPr>
          <w:rFonts w:ascii="Arial" w:hAnsi="Arial" w:cs="Arial"/>
          <w:sz w:val="22"/>
          <w:szCs w:val="22"/>
        </w:rPr>
        <w:t>21,56</w:t>
      </w:r>
      <w:r w:rsidRPr="00A73A71">
        <w:rPr>
          <w:rFonts w:ascii="Arial" w:hAnsi="Arial" w:cs="Arial"/>
          <w:sz w:val="22"/>
          <w:szCs w:val="22"/>
        </w:rPr>
        <w:t xml:space="preserve"> zł </w:t>
      </w:r>
      <w:r w:rsidR="00E16308">
        <w:rPr>
          <w:rFonts w:ascii="Arial" w:hAnsi="Arial" w:cs="Arial"/>
          <w:sz w:val="22"/>
          <w:szCs w:val="22"/>
        </w:rPr>
        <w:t>miesięcznie</w:t>
      </w:r>
      <w:r w:rsidRPr="00A73A71">
        <w:rPr>
          <w:rFonts w:ascii="Arial" w:hAnsi="Arial" w:cs="Arial"/>
          <w:sz w:val="22"/>
          <w:szCs w:val="22"/>
        </w:rPr>
        <w:t xml:space="preserve">, co stanowi </w:t>
      </w:r>
      <w:r w:rsidR="003C7325" w:rsidRPr="00A73A71">
        <w:rPr>
          <w:rFonts w:ascii="Arial" w:hAnsi="Arial" w:cs="Arial"/>
          <w:sz w:val="22"/>
          <w:szCs w:val="22"/>
        </w:rPr>
        <w:t xml:space="preserve">łącznie </w:t>
      </w:r>
      <w:r w:rsidRPr="00A73A71">
        <w:rPr>
          <w:rFonts w:ascii="Arial" w:hAnsi="Arial" w:cs="Arial"/>
          <w:sz w:val="22"/>
          <w:szCs w:val="22"/>
        </w:rPr>
        <w:t xml:space="preserve">kwotę </w:t>
      </w:r>
      <w:r w:rsidR="00A73A71" w:rsidRPr="00A73A71">
        <w:rPr>
          <w:rFonts w:ascii="Arial" w:hAnsi="Arial" w:cs="Arial"/>
          <w:sz w:val="22"/>
          <w:szCs w:val="22"/>
        </w:rPr>
        <w:t>258,72</w:t>
      </w:r>
      <w:r w:rsidRPr="00A73A71">
        <w:rPr>
          <w:rFonts w:ascii="Arial" w:hAnsi="Arial" w:cs="Arial"/>
          <w:sz w:val="22"/>
          <w:szCs w:val="22"/>
        </w:rPr>
        <w:t xml:space="preserve"> zł</w:t>
      </w:r>
      <w:r w:rsidR="00E16308">
        <w:rPr>
          <w:rFonts w:ascii="Arial" w:hAnsi="Arial" w:cs="Arial"/>
          <w:sz w:val="22"/>
          <w:szCs w:val="22"/>
        </w:rPr>
        <w:t xml:space="preserve"> rocznie</w:t>
      </w:r>
      <w:r w:rsidR="00E16308" w:rsidRPr="00E16308">
        <w:rPr>
          <w:rFonts w:ascii="Arial" w:hAnsi="Arial" w:cs="Arial"/>
          <w:sz w:val="22"/>
          <w:szCs w:val="22"/>
        </w:rPr>
        <w:t xml:space="preserve"> </w:t>
      </w:r>
      <w:r w:rsidR="00E16308" w:rsidRPr="00A73A71">
        <w:rPr>
          <w:rFonts w:ascii="Arial" w:hAnsi="Arial" w:cs="Arial"/>
          <w:sz w:val="22"/>
          <w:szCs w:val="22"/>
        </w:rPr>
        <w:t>plus podatek VAT wg obowiązującej stawki</w:t>
      </w:r>
      <w:r w:rsidR="00E16308">
        <w:rPr>
          <w:rFonts w:ascii="Arial" w:hAnsi="Arial" w:cs="Arial"/>
          <w:sz w:val="22"/>
          <w:szCs w:val="22"/>
        </w:rPr>
        <w:t xml:space="preserve">. </w:t>
      </w:r>
      <w:r w:rsidRPr="00A73A71">
        <w:rPr>
          <w:rFonts w:ascii="Arial" w:hAnsi="Arial" w:cs="Arial"/>
          <w:sz w:val="22"/>
          <w:szCs w:val="22"/>
        </w:rPr>
        <w:t xml:space="preserve">Zmiana stawki podatku od nieruchomości wprowadzona uchwałą przez Radę Miejską </w:t>
      </w:r>
      <w:r w:rsidR="003C7325" w:rsidRPr="00A73A71">
        <w:rPr>
          <w:rFonts w:ascii="Arial" w:hAnsi="Arial" w:cs="Arial"/>
          <w:sz w:val="22"/>
          <w:szCs w:val="22"/>
        </w:rPr>
        <w:t>Hrubieszowa</w:t>
      </w:r>
      <w:r w:rsidRPr="00A73A71">
        <w:rPr>
          <w:rFonts w:ascii="Arial" w:hAnsi="Arial" w:cs="Arial"/>
          <w:sz w:val="22"/>
          <w:szCs w:val="22"/>
        </w:rPr>
        <w:t xml:space="preserve"> spowoduje równocześnie zmianę ww. kwoty.</w:t>
      </w:r>
    </w:p>
    <w:p w14:paraId="03011E8A" w14:textId="01FCC7E8" w:rsidR="003E2696" w:rsidRPr="00AB450B" w:rsidRDefault="003E2696" w:rsidP="002B4032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Waloryzacja czynszu wymienionego w  ust. 1 będzie następować raz w roku w oparciu o wskaźnik średniorocznej zmiany cen towarów i usług konsumpcyjnych za poprzedni rok ogłaszany przez Prezesa Głównego Urzędu Statystycznego. Podwyższenie czynszu w tym trybie nie wymaga zmiany umowy.</w:t>
      </w:r>
    </w:p>
    <w:p w14:paraId="5CFD3DDE" w14:textId="77777777" w:rsidR="003E2696" w:rsidRPr="00AB450B" w:rsidRDefault="003E2696" w:rsidP="002B4032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Wynajmujący zaznaczy na fakturze, na podstawie którego komunikatu GUS określił nową wartość czynszu. W przypadku opóźnienia w publikacji wymienionych wskaźników wyrównanie czynszu nastąpi przy kolejnej wystawianej fakturze.</w:t>
      </w:r>
    </w:p>
    <w:p w14:paraId="44EBB6C7" w14:textId="77777777" w:rsidR="003C7325" w:rsidRDefault="003C7325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3573FBC" w14:textId="70429219" w:rsidR="00875B94" w:rsidRPr="00AB450B" w:rsidRDefault="00875B94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Pr="00AB450B">
        <w:rPr>
          <w:rFonts w:ascii="Arial" w:hAnsi="Arial" w:cs="Arial"/>
          <w:b/>
          <w:sz w:val="22"/>
          <w:szCs w:val="22"/>
        </w:rPr>
        <w:t xml:space="preserve"> 3</w:t>
      </w:r>
    </w:p>
    <w:p w14:paraId="3534E744" w14:textId="77777777" w:rsidR="00875B94" w:rsidRPr="00AB450B" w:rsidRDefault="00875B94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998D89F" w14:textId="76874D94" w:rsidR="00875B94" w:rsidRPr="00AB450B" w:rsidRDefault="00875B94" w:rsidP="002B4032">
      <w:pPr>
        <w:pStyle w:val="Tekstpodstawowywcity"/>
        <w:numPr>
          <w:ilvl w:val="0"/>
          <w:numId w:val="9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Strony ustalają, że czynsz </w:t>
      </w:r>
      <w:r w:rsidR="00E16797" w:rsidRPr="00AB450B">
        <w:rPr>
          <w:rFonts w:ascii="Arial" w:hAnsi="Arial" w:cs="Arial"/>
          <w:sz w:val="22"/>
          <w:szCs w:val="22"/>
        </w:rPr>
        <w:t xml:space="preserve">oraz opłaty, o których stanowi </w:t>
      </w:r>
      <w:r w:rsidRPr="00AB450B">
        <w:rPr>
          <w:rFonts w:ascii="Arial" w:hAnsi="Arial" w:cs="Arial"/>
          <w:sz w:val="22"/>
          <w:szCs w:val="22"/>
        </w:rPr>
        <w:t>§ 2 ust</w:t>
      </w:r>
      <w:r w:rsidR="001457CE" w:rsidRPr="00AB450B">
        <w:rPr>
          <w:rFonts w:ascii="Arial" w:hAnsi="Arial" w:cs="Arial"/>
          <w:sz w:val="22"/>
          <w:szCs w:val="22"/>
        </w:rPr>
        <w:t>.</w:t>
      </w:r>
      <w:r w:rsidRPr="00AB450B">
        <w:rPr>
          <w:rFonts w:ascii="Arial" w:hAnsi="Arial" w:cs="Arial"/>
          <w:sz w:val="22"/>
          <w:szCs w:val="22"/>
        </w:rPr>
        <w:t xml:space="preserve"> 1</w:t>
      </w:r>
      <w:r w:rsidR="00E16797" w:rsidRPr="00AB450B">
        <w:rPr>
          <w:rFonts w:ascii="Arial" w:hAnsi="Arial" w:cs="Arial"/>
          <w:sz w:val="22"/>
          <w:szCs w:val="22"/>
        </w:rPr>
        <w:t xml:space="preserve"> i 2</w:t>
      </w:r>
      <w:r w:rsidRPr="00AB450B">
        <w:rPr>
          <w:rFonts w:ascii="Arial" w:hAnsi="Arial" w:cs="Arial"/>
          <w:sz w:val="22"/>
          <w:szCs w:val="22"/>
        </w:rPr>
        <w:t xml:space="preserve"> płatny będzie </w:t>
      </w:r>
      <w:r w:rsidR="00283A25" w:rsidRPr="00AB450B">
        <w:rPr>
          <w:rFonts w:ascii="Arial" w:hAnsi="Arial" w:cs="Arial"/>
          <w:sz w:val="22"/>
          <w:szCs w:val="22"/>
        </w:rPr>
        <w:t>przelewem</w:t>
      </w:r>
      <w:r w:rsidRPr="00AB450B">
        <w:rPr>
          <w:rFonts w:ascii="Arial" w:hAnsi="Arial" w:cs="Arial"/>
          <w:sz w:val="22"/>
          <w:szCs w:val="22"/>
        </w:rPr>
        <w:t xml:space="preserve"> na rachunek wskazany na fakturze w terminie </w:t>
      </w:r>
      <w:r w:rsidRPr="00AB450B">
        <w:rPr>
          <w:rFonts w:ascii="Arial" w:hAnsi="Arial" w:cs="Arial"/>
          <w:b/>
          <w:sz w:val="22"/>
          <w:szCs w:val="22"/>
        </w:rPr>
        <w:t>14 dni</w:t>
      </w:r>
      <w:r w:rsidRPr="00AB450B">
        <w:rPr>
          <w:rFonts w:ascii="Arial" w:hAnsi="Arial" w:cs="Arial"/>
          <w:sz w:val="22"/>
          <w:szCs w:val="22"/>
        </w:rPr>
        <w:t xml:space="preserve"> od daty otrzymania faktury VAT wystawionej przez Wynajmującego. Za datę zapłaty Strony przyjmują wpływ środk</w:t>
      </w:r>
      <w:r w:rsidR="00176DD0" w:rsidRPr="00AB450B">
        <w:rPr>
          <w:rFonts w:ascii="Arial" w:hAnsi="Arial" w:cs="Arial"/>
          <w:sz w:val="22"/>
          <w:szCs w:val="22"/>
        </w:rPr>
        <w:t>ów na rachunek</w:t>
      </w:r>
      <w:r w:rsidRPr="00AB450B">
        <w:rPr>
          <w:rFonts w:ascii="Arial" w:hAnsi="Arial" w:cs="Arial"/>
          <w:sz w:val="22"/>
          <w:szCs w:val="22"/>
        </w:rPr>
        <w:t xml:space="preserve"> Wynajmującego.</w:t>
      </w:r>
    </w:p>
    <w:p w14:paraId="2FBE4C37" w14:textId="77777777" w:rsidR="00875B94" w:rsidRPr="00AB450B" w:rsidRDefault="00875B94" w:rsidP="002B4032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lastRenderedPageBreak/>
        <w:t>W razie uchybienia terminowi płatności jakiejkolwiek z należności na rzecz Wynajmującego, Najemca uiści odsetki ustawowe liczone od daty wymagalności czynszu.</w:t>
      </w:r>
    </w:p>
    <w:p w14:paraId="327EB10C" w14:textId="77777777" w:rsidR="00875B94" w:rsidRPr="00AB450B" w:rsidRDefault="00875B94" w:rsidP="002B4032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15AF5BF" w14:textId="77777777" w:rsidR="00875B94" w:rsidRPr="00AB450B" w:rsidRDefault="00875B94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Pr="00AB450B">
        <w:rPr>
          <w:rFonts w:ascii="Arial" w:hAnsi="Arial" w:cs="Arial"/>
          <w:b/>
          <w:sz w:val="22"/>
          <w:szCs w:val="22"/>
        </w:rPr>
        <w:t xml:space="preserve"> 4</w:t>
      </w:r>
    </w:p>
    <w:p w14:paraId="599278CD" w14:textId="77777777" w:rsidR="00875B94" w:rsidRPr="00AB450B" w:rsidRDefault="00875B94" w:rsidP="00AB450B">
      <w:pPr>
        <w:suppressAutoHyphens w:val="0"/>
        <w:spacing w:line="300" w:lineRule="atLeast"/>
        <w:rPr>
          <w:rFonts w:ascii="Arial" w:hAnsi="Arial" w:cs="Arial"/>
          <w:sz w:val="22"/>
          <w:szCs w:val="22"/>
        </w:rPr>
      </w:pPr>
    </w:p>
    <w:p w14:paraId="7E026C17" w14:textId="0CBD3964" w:rsidR="00716D9F" w:rsidRPr="00B150E8" w:rsidRDefault="00875B94" w:rsidP="002B4032">
      <w:pPr>
        <w:numPr>
          <w:ilvl w:val="0"/>
          <w:numId w:val="12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16D9F">
        <w:rPr>
          <w:rFonts w:ascii="Arial" w:hAnsi="Arial" w:cs="Arial"/>
          <w:sz w:val="22"/>
          <w:szCs w:val="22"/>
        </w:rPr>
        <w:t xml:space="preserve">Bez pisemnej zgody Wynajmującego Najemca nie może czynić w </w:t>
      </w:r>
      <w:r w:rsidR="00E16308" w:rsidRPr="00716D9F">
        <w:rPr>
          <w:rFonts w:ascii="Arial" w:hAnsi="Arial" w:cs="Arial"/>
          <w:sz w:val="22"/>
          <w:szCs w:val="22"/>
        </w:rPr>
        <w:t xml:space="preserve">przedmiocie najmu </w:t>
      </w:r>
      <w:r w:rsidRPr="00716D9F">
        <w:rPr>
          <w:rFonts w:ascii="Arial" w:hAnsi="Arial" w:cs="Arial"/>
          <w:sz w:val="22"/>
          <w:szCs w:val="22"/>
        </w:rPr>
        <w:t>zmian sprzecznych z umową lub z przeznaczeniem rzeczy.</w:t>
      </w:r>
      <w:r w:rsidR="00613FFE" w:rsidRPr="00716D9F">
        <w:rPr>
          <w:rFonts w:ascii="Arial" w:hAnsi="Arial" w:cs="Arial"/>
          <w:sz w:val="22"/>
          <w:szCs w:val="22"/>
        </w:rPr>
        <w:t xml:space="preserve"> W szczególności Najemca nie posiada uprawnień do zmiany przeznaczenia powierzchni dzierżawy, celem dokonywania jej przebudowy, rozbudowy, zabudowy, adaptacji lub modernizacji.</w:t>
      </w:r>
    </w:p>
    <w:p w14:paraId="13A8661F" w14:textId="77777777" w:rsidR="00716D9F" w:rsidRPr="00716D9F" w:rsidRDefault="00716D9F" w:rsidP="002B4032">
      <w:pPr>
        <w:numPr>
          <w:ilvl w:val="0"/>
          <w:numId w:val="12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16D9F">
        <w:rPr>
          <w:rFonts w:ascii="Arial" w:hAnsi="Arial" w:cs="Arial"/>
          <w:sz w:val="22"/>
          <w:szCs w:val="22"/>
        </w:rPr>
        <w:t>Najemca ma prawo poczynić nakłady zwiększające wartość przedmiotu niniejszej umowy wyłącznie po uzyskaniu pisemnej zgody Wynajmującego i tylko w zakresie</w:t>
      </w:r>
      <w:r w:rsidRPr="00716D9F">
        <w:rPr>
          <w:rFonts w:ascii="Arial" w:hAnsi="Arial" w:cs="Arial"/>
          <w:sz w:val="22"/>
          <w:szCs w:val="22"/>
        </w:rPr>
        <w:br/>
        <w:t>z nim uzgodnionym.</w:t>
      </w:r>
    </w:p>
    <w:p w14:paraId="6D171959" w14:textId="6BB65D86" w:rsidR="00716D9F" w:rsidRPr="002B4032" w:rsidRDefault="00875B94" w:rsidP="002B4032">
      <w:pPr>
        <w:numPr>
          <w:ilvl w:val="0"/>
          <w:numId w:val="12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4032">
        <w:rPr>
          <w:rFonts w:ascii="Arial" w:hAnsi="Arial" w:cs="Arial"/>
          <w:sz w:val="22"/>
          <w:szCs w:val="22"/>
        </w:rPr>
        <w:t xml:space="preserve">Wynajmujący nie ponosi odpowiedzialności za szkody wyrządzone w </w:t>
      </w:r>
      <w:r w:rsidR="00693DD6" w:rsidRPr="002B4032">
        <w:rPr>
          <w:rFonts w:ascii="Arial" w:hAnsi="Arial" w:cs="Arial"/>
          <w:sz w:val="22"/>
          <w:szCs w:val="22"/>
        </w:rPr>
        <w:t>oddanej pod wynajem</w:t>
      </w:r>
      <w:r w:rsidR="00C96087" w:rsidRPr="002B4032">
        <w:rPr>
          <w:rFonts w:ascii="Arial" w:hAnsi="Arial" w:cs="Arial"/>
          <w:sz w:val="22"/>
          <w:szCs w:val="22"/>
        </w:rPr>
        <w:t xml:space="preserve"> powierzchni</w:t>
      </w:r>
      <w:r w:rsidRPr="002B4032">
        <w:rPr>
          <w:rFonts w:ascii="Arial" w:hAnsi="Arial" w:cs="Arial"/>
          <w:sz w:val="22"/>
          <w:szCs w:val="22"/>
        </w:rPr>
        <w:t>.</w:t>
      </w:r>
      <w:r w:rsidR="00716D9F" w:rsidRPr="002B4032">
        <w:rPr>
          <w:rFonts w:ascii="Arial" w:hAnsi="Arial" w:cs="Arial"/>
          <w:sz w:val="22"/>
          <w:szCs w:val="22"/>
        </w:rPr>
        <w:t xml:space="preserve"> Wynajmujący nie ponosi odpowiedzialności</w:t>
      </w:r>
      <w:r w:rsidR="00716D9F">
        <w:rPr>
          <w:rFonts w:ascii="Arial" w:hAnsi="Arial" w:cs="Arial"/>
          <w:sz w:val="22"/>
          <w:szCs w:val="22"/>
        </w:rPr>
        <w:t xml:space="preserve"> również</w:t>
      </w:r>
      <w:r w:rsidR="00716D9F" w:rsidRPr="002B4032">
        <w:rPr>
          <w:rFonts w:ascii="Arial" w:hAnsi="Arial" w:cs="Arial"/>
          <w:sz w:val="22"/>
          <w:szCs w:val="22"/>
        </w:rPr>
        <w:t xml:space="preserve"> za ewentualne uszkodzenia automatu, które powstały na skutek działania osób trzecich.</w:t>
      </w:r>
    </w:p>
    <w:p w14:paraId="3ECE94D4" w14:textId="524F67F3" w:rsidR="00875B94" w:rsidRPr="002B4032" w:rsidRDefault="00716D9F" w:rsidP="002B4032">
      <w:pPr>
        <w:numPr>
          <w:ilvl w:val="0"/>
          <w:numId w:val="12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16D9F">
        <w:rPr>
          <w:rFonts w:ascii="Arial" w:hAnsi="Arial" w:cs="Arial"/>
          <w:sz w:val="22"/>
          <w:szCs w:val="22"/>
        </w:rPr>
        <w:t xml:space="preserve">Najemca </w:t>
      </w:r>
      <w:r w:rsidRPr="002B4032">
        <w:rPr>
          <w:rFonts w:ascii="Arial" w:hAnsi="Arial" w:cs="Arial"/>
          <w:sz w:val="22"/>
          <w:szCs w:val="22"/>
        </w:rPr>
        <w:t>ponosi pełną odpowiedzialność za artykuły sprzedawane z automatu.</w:t>
      </w:r>
    </w:p>
    <w:p w14:paraId="16305C44" w14:textId="77777777" w:rsidR="00875B94" w:rsidRPr="00AB450B" w:rsidRDefault="00875B94" w:rsidP="00AB450B">
      <w:p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850489C" w14:textId="77777777" w:rsidR="00875B94" w:rsidRPr="00AB450B" w:rsidRDefault="00875B94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Pr="00AB450B">
        <w:rPr>
          <w:rFonts w:ascii="Arial" w:hAnsi="Arial" w:cs="Arial"/>
          <w:b/>
          <w:sz w:val="22"/>
          <w:szCs w:val="22"/>
        </w:rPr>
        <w:t xml:space="preserve"> 5</w:t>
      </w:r>
    </w:p>
    <w:p w14:paraId="1AFE7373" w14:textId="77777777" w:rsidR="00875B94" w:rsidRPr="00AB450B" w:rsidRDefault="00875B94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C877C50" w14:textId="3543B95B" w:rsidR="005055B1" w:rsidRPr="002B4032" w:rsidRDefault="005055B1" w:rsidP="002B4032">
      <w:pPr>
        <w:numPr>
          <w:ilvl w:val="0"/>
          <w:numId w:val="34"/>
        </w:num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EB2ABB">
        <w:rPr>
          <w:rFonts w:ascii="Arial" w:hAnsi="Arial" w:cs="Arial"/>
          <w:sz w:val="22"/>
          <w:szCs w:val="22"/>
        </w:rPr>
        <w:t>Najemca zobowiązuje się do:</w:t>
      </w:r>
    </w:p>
    <w:p w14:paraId="54B8E4A0" w14:textId="77777777" w:rsidR="005055B1" w:rsidRPr="00EB2ABB" w:rsidRDefault="005055B1" w:rsidP="005055B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2ABB">
        <w:rPr>
          <w:rFonts w:ascii="Arial" w:hAnsi="Arial" w:cs="Arial"/>
          <w:sz w:val="22"/>
          <w:szCs w:val="22"/>
        </w:rPr>
        <w:t>zainstalowania w siedzibie Wynajmującego automatu, o którym mowa w §1,</w:t>
      </w:r>
      <w:r>
        <w:rPr>
          <w:rFonts w:ascii="Arial" w:hAnsi="Arial" w:cs="Arial"/>
          <w:sz w:val="22"/>
          <w:szCs w:val="22"/>
        </w:rPr>
        <w:br/>
      </w:r>
      <w:r w:rsidRPr="00EB2ABB">
        <w:rPr>
          <w:rFonts w:ascii="Arial" w:hAnsi="Arial" w:cs="Arial"/>
          <w:sz w:val="22"/>
          <w:szCs w:val="22"/>
        </w:rPr>
        <w:t>we własnym zakresie i na własny koszt;</w:t>
      </w:r>
    </w:p>
    <w:p w14:paraId="5427A69D" w14:textId="77777777" w:rsidR="005055B1" w:rsidRPr="00EB2ABB" w:rsidRDefault="005055B1" w:rsidP="005055B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2ABB">
        <w:rPr>
          <w:rFonts w:ascii="Arial" w:hAnsi="Arial" w:cs="Arial"/>
          <w:sz w:val="22"/>
          <w:szCs w:val="22"/>
        </w:rPr>
        <w:t>konserwacji, napraw i utrzymywania automatu w należytym stanie technicznym, higienicznym i sanitarnym we własnym zakresie i na własny koszt;</w:t>
      </w:r>
    </w:p>
    <w:p w14:paraId="102FC2BC" w14:textId="77777777" w:rsidR="005055B1" w:rsidRPr="00EB2ABB" w:rsidRDefault="005055B1" w:rsidP="005055B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2ABB">
        <w:rPr>
          <w:rFonts w:ascii="Arial" w:hAnsi="Arial" w:cs="Arial"/>
          <w:sz w:val="22"/>
          <w:szCs w:val="22"/>
        </w:rPr>
        <w:t xml:space="preserve">regularnego monitorowania stanu technicznego automatów oraz ilości produktów znajdujących się w automatach, a w przypadku ich braku w ilości powyżej 75 % asortymentu niezwłocznego uzupełniania w terminie nie dłuższym niż jeden dzień roboczy od momentu powiadomienia </w:t>
      </w:r>
      <w:r>
        <w:rPr>
          <w:rFonts w:ascii="Arial" w:hAnsi="Arial" w:cs="Arial"/>
          <w:sz w:val="22"/>
          <w:szCs w:val="22"/>
        </w:rPr>
        <w:t>Najemcy</w:t>
      </w:r>
      <w:r w:rsidRPr="00EB2ABB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Wynajmująceg</w:t>
      </w:r>
      <w:r w:rsidRPr="00EB2ABB">
        <w:rPr>
          <w:rFonts w:ascii="Arial" w:hAnsi="Arial" w:cs="Arial"/>
          <w:sz w:val="22"/>
          <w:szCs w:val="22"/>
        </w:rPr>
        <w:t>o.</w:t>
      </w:r>
    </w:p>
    <w:p w14:paraId="134E56C7" w14:textId="1A13B2B4" w:rsidR="005055B1" w:rsidRPr="00EB2ABB" w:rsidRDefault="005055B1" w:rsidP="005055B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2ABB">
        <w:rPr>
          <w:rFonts w:ascii="Arial" w:hAnsi="Arial" w:cs="Arial"/>
          <w:sz w:val="22"/>
          <w:szCs w:val="22"/>
        </w:rPr>
        <w:t>przestrzegania przepisów BHP, przeciwpożarowych, sanitarnych oraz wszelkich przepisów porządkowych i organizacyjnych obowiązujących na terenie obiektu Wydzierżawiającego.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20BAEB" w14:textId="1DD4A1CE" w:rsidR="005055B1" w:rsidRPr="002B4032" w:rsidRDefault="005055B1" w:rsidP="002B4032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2ABB">
        <w:rPr>
          <w:rFonts w:ascii="Arial" w:hAnsi="Arial" w:cs="Arial"/>
          <w:sz w:val="22"/>
          <w:szCs w:val="22"/>
        </w:rPr>
        <w:t>utrzymania porządku i czystości oraz do niezwłocznego informowania Wydzierżawiającego o wszelkich okolicznościach, które w sposób negatywny mogłyby wpłynąć na porządek lub bezpieczeństwo.</w:t>
      </w:r>
    </w:p>
    <w:p w14:paraId="2E9FB009" w14:textId="66D62806" w:rsidR="00875B94" w:rsidRPr="00AB450B" w:rsidRDefault="00875B94" w:rsidP="002B4032">
      <w:pPr>
        <w:numPr>
          <w:ilvl w:val="0"/>
          <w:numId w:val="34"/>
        </w:numPr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Przedmiot najmu wykorzystywany będzie przez Najemcę w sposób odpowiadający jego właściwościom i przeznaczeniu, przy </w:t>
      </w:r>
      <w:r w:rsidR="001C2892" w:rsidRPr="00AB450B">
        <w:rPr>
          <w:rFonts w:ascii="Arial" w:hAnsi="Arial" w:cs="Arial"/>
          <w:sz w:val="22"/>
          <w:szCs w:val="22"/>
        </w:rPr>
        <w:t>czym wyłącznie na cele związane</w:t>
      </w:r>
      <w:r w:rsidR="00613FFE">
        <w:rPr>
          <w:rFonts w:ascii="Arial" w:hAnsi="Arial" w:cs="Arial"/>
          <w:sz w:val="22"/>
          <w:szCs w:val="22"/>
        </w:rPr>
        <w:br/>
      </w:r>
      <w:r w:rsidRPr="00AB450B">
        <w:rPr>
          <w:rFonts w:ascii="Arial" w:hAnsi="Arial" w:cs="Arial"/>
          <w:sz w:val="22"/>
          <w:szCs w:val="22"/>
        </w:rPr>
        <w:t>z prowadzoną przez niego działalnością wyszczególnioną w § 1 ust. 2.</w:t>
      </w:r>
    </w:p>
    <w:p w14:paraId="345D2A75" w14:textId="77777777" w:rsidR="005055B1" w:rsidRDefault="00875B94" w:rsidP="002B4032">
      <w:pPr>
        <w:numPr>
          <w:ilvl w:val="0"/>
          <w:numId w:val="34"/>
        </w:numPr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Najemca nie ma prawa oddawania przedmiotu najmu w podnajem</w:t>
      </w:r>
      <w:r w:rsidR="00E7619B" w:rsidRPr="00AB450B">
        <w:rPr>
          <w:rFonts w:ascii="Arial" w:hAnsi="Arial" w:cs="Arial"/>
          <w:sz w:val="22"/>
          <w:szCs w:val="22"/>
        </w:rPr>
        <w:t>, dzierżawę lub bezpłatne używanie</w:t>
      </w:r>
      <w:r w:rsidRPr="00AB450B">
        <w:rPr>
          <w:rFonts w:ascii="Arial" w:hAnsi="Arial" w:cs="Arial"/>
          <w:sz w:val="22"/>
          <w:szCs w:val="22"/>
        </w:rPr>
        <w:t xml:space="preserve"> osobom trzecim</w:t>
      </w:r>
      <w:r w:rsidR="00E7619B" w:rsidRPr="00AB450B">
        <w:rPr>
          <w:rFonts w:ascii="Arial" w:hAnsi="Arial" w:cs="Arial"/>
          <w:sz w:val="22"/>
          <w:szCs w:val="22"/>
        </w:rPr>
        <w:t xml:space="preserve"> </w:t>
      </w:r>
      <w:r w:rsidRPr="00AB450B">
        <w:rPr>
          <w:rFonts w:ascii="Arial" w:hAnsi="Arial" w:cs="Arial"/>
          <w:sz w:val="22"/>
          <w:szCs w:val="22"/>
        </w:rPr>
        <w:t>bez uzyskania pisemnej zgody Wynajmującego.</w:t>
      </w:r>
    </w:p>
    <w:p w14:paraId="4D866D23" w14:textId="77777777" w:rsidR="00875B94" w:rsidRPr="00AB450B" w:rsidRDefault="00875B94" w:rsidP="00AB450B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915B9F2" w14:textId="77777777" w:rsidR="00875B94" w:rsidRPr="00AB450B" w:rsidRDefault="00875B94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="001C2892" w:rsidRPr="00AB450B">
        <w:rPr>
          <w:rFonts w:ascii="Arial" w:hAnsi="Arial" w:cs="Arial"/>
          <w:b/>
          <w:sz w:val="22"/>
          <w:szCs w:val="22"/>
        </w:rPr>
        <w:t xml:space="preserve"> 6</w:t>
      </w:r>
    </w:p>
    <w:p w14:paraId="118B57C7" w14:textId="77777777" w:rsidR="00875B94" w:rsidRPr="00AB450B" w:rsidRDefault="00875B94" w:rsidP="00AB450B">
      <w:pPr>
        <w:pStyle w:val="umowap"/>
        <w:spacing w:line="300" w:lineRule="atLeast"/>
        <w:ind w:left="0" w:firstLine="0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29B31F1F" w14:textId="77777777" w:rsidR="009046D9" w:rsidRPr="00AB450B" w:rsidRDefault="00875B94" w:rsidP="00AB450B">
      <w:pPr>
        <w:pStyle w:val="umowap"/>
        <w:numPr>
          <w:ilvl w:val="0"/>
          <w:numId w:val="18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Strony niniejszej umowy ustalają, że w razie zalegania przez Najemcę z czynszem oraz pozostałymi opłatami za okres co najmniej dwóch miesięcy, Wynajmujący może umowę najmu rozwiązać w trybie natychmiastowym bez okresu w</w:t>
      </w:r>
      <w:r w:rsidR="009046D9" w:rsidRPr="00AB450B">
        <w:rPr>
          <w:rFonts w:ascii="Arial" w:hAnsi="Arial" w:cs="Arial"/>
          <w:sz w:val="22"/>
          <w:szCs w:val="22"/>
        </w:rPr>
        <w:t>ypowiedzenia.</w:t>
      </w:r>
      <w:r w:rsidR="009046D9" w:rsidRPr="00AB450B">
        <w:rPr>
          <w:rFonts w:ascii="Arial" w:hAnsi="Arial" w:cs="Arial"/>
          <w:sz w:val="22"/>
          <w:szCs w:val="22"/>
        </w:rPr>
        <w:br/>
      </w:r>
      <w:r w:rsidRPr="00AB450B">
        <w:rPr>
          <w:rFonts w:ascii="Arial" w:hAnsi="Arial" w:cs="Arial"/>
          <w:sz w:val="22"/>
          <w:szCs w:val="22"/>
        </w:rPr>
        <w:lastRenderedPageBreak/>
        <w:t>W takim przypadku przysługuje mu dodatkowe wynagrodzenie w wysokości równowartości dwumiesięcznego czynszu. O zamiarze rozwiązania umowy bez wypowiedzenia z powodu zalegania przez Najemcę z zapłatą czynszu za dwa pełne okresy płatności Wynajmujący obowiązany jest pisemnie uprzedzić Najemcę, udzielając mu dodatkowego, czternastodniowego</w:t>
      </w:r>
      <w:r w:rsidR="006F48AE" w:rsidRPr="00AB450B">
        <w:rPr>
          <w:rFonts w:ascii="Arial" w:hAnsi="Arial" w:cs="Arial"/>
          <w:sz w:val="22"/>
          <w:szCs w:val="22"/>
        </w:rPr>
        <w:t xml:space="preserve"> terminu </w:t>
      </w:r>
      <w:r w:rsidRPr="00AB450B">
        <w:rPr>
          <w:rFonts w:ascii="Arial" w:hAnsi="Arial" w:cs="Arial"/>
          <w:sz w:val="22"/>
          <w:szCs w:val="22"/>
        </w:rPr>
        <w:t>do zapłaty zaległego czynszu.</w:t>
      </w:r>
    </w:p>
    <w:p w14:paraId="57BDBA15" w14:textId="2BE2ADA4" w:rsidR="009046D9" w:rsidRPr="00AB450B" w:rsidRDefault="009046D9" w:rsidP="00AB450B">
      <w:pPr>
        <w:pStyle w:val="umowap"/>
        <w:numPr>
          <w:ilvl w:val="0"/>
          <w:numId w:val="18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Wynajmujący ma prawo rozwiązać umowę w trybie natychmiastowym bez okresu wypowiedzenia w przypadku naruszenia przez Najemcę któregokolwiek</w:t>
      </w:r>
      <w:r w:rsidR="001167C4">
        <w:rPr>
          <w:rFonts w:ascii="Arial" w:hAnsi="Arial" w:cs="Arial"/>
          <w:sz w:val="22"/>
          <w:szCs w:val="22"/>
        </w:rPr>
        <w:br/>
      </w:r>
      <w:r w:rsidRPr="00AB450B">
        <w:rPr>
          <w:rFonts w:ascii="Arial" w:hAnsi="Arial" w:cs="Arial"/>
          <w:sz w:val="22"/>
          <w:szCs w:val="22"/>
        </w:rPr>
        <w:t xml:space="preserve">z postanowień </w:t>
      </w:r>
      <w:r w:rsidR="001167C4">
        <w:rPr>
          <w:rFonts w:ascii="Arial" w:hAnsi="Arial" w:cs="Arial"/>
          <w:sz w:val="22"/>
          <w:szCs w:val="22"/>
        </w:rPr>
        <w:t>niniejszej</w:t>
      </w:r>
      <w:r w:rsidRPr="00AB450B">
        <w:rPr>
          <w:rFonts w:ascii="Arial" w:hAnsi="Arial" w:cs="Arial"/>
          <w:sz w:val="22"/>
          <w:szCs w:val="22"/>
        </w:rPr>
        <w:t xml:space="preserve"> umowy.</w:t>
      </w:r>
    </w:p>
    <w:p w14:paraId="6F52D344" w14:textId="322C28F9" w:rsidR="00811CAC" w:rsidRPr="00AB450B" w:rsidRDefault="00921FC6" w:rsidP="00AB450B">
      <w:pPr>
        <w:pStyle w:val="Akapitzlist"/>
        <w:numPr>
          <w:ilvl w:val="0"/>
          <w:numId w:val="18"/>
        </w:num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Umowa może być rozwiązana </w:t>
      </w:r>
      <w:r w:rsidR="00811CAC" w:rsidRPr="00AB450B">
        <w:rPr>
          <w:rFonts w:ascii="Arial" w:hAnsi="Arial" w:cs="Arial"/>
          <w:sz w:val="22"/>
          <w:szCs w:val="22"/>
        </w:rPr>
        <w:t>w każdym czasie w wyniku porozumienia</w:t>
      </w:r>
      <w:r w:rsidRPr="00AB450B">
        <w:rPr>
          <w:rFonts w:ascii="Arial" w:hAnsi="Arial" w:cs="Arial"/>
          <w:sz w:val="22"/>
          <w:szCs w:val="22"/>
        </w:rPr>
        <w:t xml:space="preserve"> Stron.</w:t>
      </w:r>
    </w:p>
    <w:p w14:paraId="331BCB28" w14:textId="07CDB2BD" w:rsidR="00811CAC" w:rsidRPr="00AB450B" w:rsidRDefault="00811CAC" w:rsidP="00AB450B">
      <w:pPr>
        <w:pStyle w:val="Akapitzlist"/>
        <w:numPr>
          <w:ilvl w:val="0"/>
          <w:numId w:val="18"/>
        </w:num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bCs/>
          <w:sz w:val="22"/>
          <w:szCs w:val="22"/>
        </w:rPr>
        <w:t>Każda ze Stron, z ważnych powodów</w:t>
      </w:r>
      <w:r w:rsidR="00E16797" w:rsidRPr="00AB450B">
        <w:rPr>
          <w:rFonts w:ascii="Arial" w:hAnsi="Arial" w:cs="Arial"/>
          <w:bCs/>
          <w:sz w:val="22"/>
          <w:szCs w:val="22"/>
        </w:rPr>
        <w:t xml:space="preserve"> określonych w niniejszej umowie</w:t>
      </w:r>
      <w:r w:rsidRPr="00AB450B">
        <w:rPr>
          <w:rFonts w:ascii="Arial" w:hAnsi="Arial" w:cs="Arial"/>
          <w:bCs/>
          <w:sz w:val="22"/>
          <w:szCs w:val="22"/>
        </w:rPr>
        <w:t xml:space="preserve">, może rozwiązać umowę najmu, z zachowaniem </w:t>
      </w:r>
      <w:r w:rsidR="005E5C4E">
        <w:rPr>
          <w:rFonts w:ascii="Arial" w:hAnsi="Arial" w:cs="Arial"/>
          <w:bCs/>
          <w:sz w:val="22"/>
          <w:szCs w:val="22"/>
        </w:rPr>
        <w:t>3 miesięcznego</w:t>
      </w:r>
      <w:r w:rsidRPr="00AB450B">
        <w:rPr>
          <w:rFonts w:ascii="Arial" w:hAnsi="Arial" w:cs="Arial"/>
          <w:bCs/>
          <w:sz w:val="22"/>
          <w:szCs w:val="22"/>
        </w:rPr>
        <w:t xml:space="preserve"> okresu wypowiedzenia. Wypowiedzenie następuje poprzez złożenie pisemnego oświadczenia ze skutkiem na koniec miesiąca kalendarzowego.</w:t>
      </w:r>
    </w:p>
    <w:p w14:paraId="3F190E98" w14:textId="221FA579" w:rsidR="00811CAC" w:rsidRPr="00AB450B" w:rsidRDefault="00811CAC" w:rsidP="00AB450B">
      <w:pPr>
        <w:pStyle w:val="Akapitzlist"/>
        <w:numPr>
          <w:ilvl w:val="0"/>
          <w:numId w:val="18"/>
        </w:num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Wynajmujący może wypowiedzieć umowę najmu, gdy:</w:t>
      </w:r>
    </w:p>
    <w:p w14:paraId="3F51A261" w14:textId="77777777" w:rsidR="00811CAC" w:rsidRPr="00AB450B" w:rsidRDefault="00811CAC" w:rsidP="00AB450B">
      <w:pPr>
        <w:numPr>
          <w:ilvl w:val="0"/>
          <w:numId w:val="24"/>
        </w:numPr>
        <w:suppressAutoHyphens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przedmiot najmu stanie się niezbędny do prowadzenia jego działalności statutowej,</w:t>
      </w:r>
    </w:p>
    <w:p w14:paraId="39CF2FD1" w14:textId="77777777" w:rsidR="00811CAC" w:rsidRPr="00AB450B" w:rsidRDefault="00811CAC" w:rsidP="00AB450B">
      <w:pPr>
        <w:numPr>
          <w:ilvl w:val="0"/>
          <w:numId w:val="24"/>
        </w:numPr>
        <w:suppressAutoHyphens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 wyniku zmian w strukturze organizacyjnej Wynajmującego, dalsze wynajmowanie pomieszczenia stanie się niemożliwe,</w:t>
      </w:r>
    </w:p>
    <w:p w14:paraId="6E63C57E" w14:textId="14F58A6F" w:rsidR="00811CAC" w:rsidRPr="00AB450B" w:rsidRDefault="00811CAC" w:rsidP="00AB450B">
      <w:pPr>
        <w:numPr>
          <w:ilvl w:val="0"/>
          <w:numId w:val="24"/>
        </w:numPr>
        <w:suppressAutoHyphens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dalsze wynajmowanie pomieszczenia nie leży w interesie </w:t>
      </w:r>
      <w:r w:rsidR="00AB450B" w:rsidRPr="00AB450B">
        <w:rPr>
          <w:rFonts w:ascii="Arial" w:hAnsi="Arial" w:cs="Arial"/>
          <w:sz w:val="22"/>
          <w:szCs w:val="22"/>
        </w:rPr>
        <w:t>Wynajmującego.</w:t>
      </w:r>
    </w:p>
    <w:p w14:paraId="219C0A4D" w14:textId="6CB6AFB7" w:rsidR="00811CAC" w:rsidRPr="00AB450B" w:rsidRDefault="00811CAC" w:rsidP="00AB450B">
      <w:pPr>
        <w:pStyle w:val="Akapitzlist"/>
        <w:numPr>
          <w:ilvl w:val="0"/>
          <w:numId w:val="18"/>
        </w:num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Najemca może wypowiedzieć umowę najmu, gdy:</w:t>
      </w:r>
    </w:p>
    <w:p w14:paraId="78514D47" w14:textId="1310C7FC" w:rsidR="00811CAC" w:rsidRPr="00AB450B" w:rsidRDefault="00811CAC" w:rsidP="00AB450B">
      <w:pPr>
        <w:pStyle w:val="Akapitzlist"/>
        <w:numPr>
          <w:ilvl w:val="0"/>
          <w:numId w:val="26"/>
        </w:numPr>
        <w:suppressAutoHyphens w:val="0"/>
        <w:spacing w:after="240"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dalsze wynajmowanie przedmiotu najmu przekracza możliwości finansowe Najemcy (sytuację tę Najemca winien szczegółowo uzasadnić na piśmie),</w:t>
      </w:r>
    </w:p>
    <w:p w14:paraId="1DEF3403" w14:textId="632C9B5E" w:rsidR="00811CAC" w:rsidRPr="00AB450B" w:rsidRDefault="00811CAC" w:rsidP="00AB450B">
      <w:pPr>
        <w:pStyle w:val="Akapitzlist"/>
        <w:numPr>
          <w:ilvl w:val="0"/>
          <w:numId w:val="26"/>
        </w:numPr>
        <w:suppressAutoHyphens w:val="0"/>
        <w:spacing w:after="240"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dalsze wynajmowanie przedmiotu najmu stanie się dla Najemcy zbędne</w:t>
      </w:r>
      <w:r w:rsidR="001167C4">
        <w:rPr>
          <w:rFonts w:ascii="Arial" w:hAnsi="Arial" w:cs="Arial"/>
          <w:sz w:val="22"/>
          <w:szCs w:val="22"/>
        </w:rPr>
        <w:br/>
      </w:r>
      <w:r w:rsidRPr="00AB450B">
        <w:rPr>
          <w:rFonts w:ascii="Arial" w:hAnsi="Arial" w:cs="Arial"/>
          <w:sz w:val="22"/>
          <w:szCs w:val="22"/>
        </w:rPr>
        <w:t>z powodu zmian rodzaju lub ograniczeń prowadzonej przez niego działalności.</w:t>
      </w:r>
    </w:p>
    <w:p w14:paraId="0E16E2FE" w14:textId="77777777" w:rsidR="0079103D" w:rsidRPr="00AB450B" w:rsidRDefault="0079103D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Pr="00AB450B">
        <w:rPr>
          <w:rFonts w:ascii="Arial" w:hAnsi="Arial" w:cs="Arial"/>
          <w:b/>
          <w:sz w:val="22"/>
          <w:szCs w:val="22"/>
        </w:rPr>
        <w:t xml:space="preserve"> 7</w:t>
      </w:r>
    </w:p>
    <w:p w14:paraId="1F0ED06A" w14:textId="77777777" w:rsidR="0079103D" w:rsidRPr="00AB450B" w:rsidRDefault="0079103D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65E3772" w14:textId="6FF1ECD6" w:rsidR="009046D9" w:rsidRPr="00AB450B" w:rsidRDefault="009046D9" w:rsidP="00AB450B">
      <w:pPr>
        <w:pStyle w:val="Tekstpodstawowy"/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Po zakończeniu najmu Najemca obowiązany jest zwrócić przedmiot najmu w stanie niepogorszonym w terminie </w:t>
      </w:r>
      <w:r w:rsidR="00811CAC" w:rsidRPr="00AB450B">
        <w:rPr>
          <w:rFonts w:ascii="Arial" w:hAnsi="Arial" w:cs="Arial"/>
          <w:sz w:val="22"/>
          <w:szCs w:val="22"/>
        </w:rPr>
        <w:t>7</w:t>
      </w:r>
      <w:r w:rsidRPr="00AB450B">
        <w:rPr>
          <w:rFonts w:ascii="Arial" w:hAnsi="Arial" w:cs="Arial"/>
          <w:sz w:val="22"/>
          <w:szCs w:val="22"/>
        </w:rPr>
        <w:t xml:space="preserve"> dni, jednakże nie ponosi i odpowiedzialności za jego zużycie będące następstwem prawidłowego używania. Podstawę do ustalenia stanu technicznego stanowi protokół zdawczo – odbiorczy.</w:t>
      </w:r>
    </w:p>
    <w:p w14:paraId="3781C816" w14:textId="77777777" w:rsidR="009046D9" w:rsidRPr="00AB450B" w:rsidRDefault="009046D9" w:rsidP="00AB450B">
      <w:pPr>
        <w:pStyle w:val="umowap"/>
        <w:spacing w:line="300" w:lineRule="atLeast"/>
        <w:rPr>
          <w:rFonts w:ascii="Arial" w:hAnsi="Arial" w:cs="Arial"/>
          <w:sz w:val="22"/>
          <w:szCs w:val="22"/>
        </w:rPr>
      </w:pPr>
    </w:p>
    <w:p w14:paraId="08E5CC43" w14:textId="77777777" w:rsidR="00875B94" w:rsidRPr="00AB450B" w:rsidRDefault="0079103D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Pr="00AB450B">
        <w:rPr>
          <w:rFonts w:ascii="Arial" w:hAnsi="Arial" w:cs="Arial"/>
          <w:b/>
          <w:sz w:val="22"/>
          <w:szCs w:val="22"/>
        </w:rPr>
        <w:t xml:space="preserve"> 8</w:t>
      </w:r>
    </w:p>
    <w:p w14:paraId="72D9D8C4" w14:textId="77777777" w:rsidR="0079103D" w:rsidRPr="00AB450B" w:rsidRDefault="0079103D" w:rsidP="00AB450B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2A5DBA69" w14:textId="4E157483" w:rsidR="0079103D" w:rsidRPr="00AB450B" w:rsidRDefault="0079103D" w:rsidP="00AB450B">
      <w:pPr>
        <w:pStyle w:val="umowap"/>
        <w:numPr>
          <w:ilvl w:val="0"/>
          <w:numId w:val="19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Wynajmujący nie ponosi żadnej odpowiedzialności za mienie Najemcy, jak również za skutki nieprzestrzegania przez niego przepisów</w:t>
      </w:r>
      <w:r w:rsidR="001167C4">
        <w:rPr>
          <w:rFonts w:ascii="Arial" w:hAnsi="Arial" w:cs="Arial"/>
          <w:sz w:val="22"/>
          <w:szCs w:val="22"/>
        </w:rPr>
        <w:t xml:space="preserve"> ppoż. oraz</w:t>
      </w:r>
      <w:r w:rsidRPr="00AB450B">
        <w:rPr>
          <w:rFonts w:ascii="Arial" w:hAnsi="Arial" w:cs="Arial"/>
          <w:sz w:val="22"/>
          <w:szCs w:val="22"/>
        </w:rPr>
        <w:t xml:space="preserve"> bezpieczeństwa i higieny pracy.</w:t>
      </w:r>
    </w:p>
    <w:p w14:paraId="68C51480" w14:textId="77777777" w:rsidR="0079103D" w:rsidRDefault="0079103D" w:rsidP="00AB450B">
      <w:pPr>
        <w:pStyle w:val="umowap"/>
        <w:numPr>
          <w:ilvl w:val="0"/>
          <w:numId w:val="19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Wynajmujący nie ponosi odpowiedzialności za szkody powstałe w wyniku awarii instalacji sanitarnych, elektrycznych itd., jeżeli awaria powstała nie z jego winy.</w:t>
      </w:r>
    </w:p>
    <w:p w14:paraId="7780FF80" w14:textId="496DFE2E" w:rsidR="005055B1" w:rsidRDefault="005055B1" w:rsidP="00AB450B">
      <w:pPr>
        <w:pStyle w:val="umowap"/>
        <w:numPr>
          <w:ilvl w:val="0"/>
          <w:numId w:val="19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Wynajmujący zobowiązuje się do: </w:t>
      </w:r>
    </w:p>
    <w:p w14:paraId="1BBD0693" w14:textId="77FB14F5" w:rsidR="005055B1" w:rsidRDefault="005055B1" w:rsidP="002B4032">
      <w:pPr>
        <w:pStyle w:val="umowap"/>
        <w:numPr>
          <w:ilvl w:val="0"/>
          <w:numId w:val="31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udostępnienia Najemcy dostępu do gniazdka elektrycznego z uziemieniem (220V) w uzgodnionej przez obie strony lokalizacji;</w:t>
      </w:r>
    </w:p>
    <w:p w14:paraId="2864F92E" w14:textId="794EA0B3" w:rsidR="005055B1" w:rsidRDefault="005055B1" w:rsidP="002B4032">
      <w:pPr>
        <w:pStyle w:val="umowap"/>
        <w:numPr>
          <w:ilvl w:val="0"/>
          <w:numId w:val="31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umożliwienia pracownikowi/pracownikom Najemcy dostępu do automatu w celu uzupełniania produktów oraz konserwacji automatu w uzgodnionym przez strony terminie w godzinach</w:t>
      </w:r>
      <w:r w:rsidR="005E5C4E">
        <w:rPr>
          <w:rFonts w:ascii="Arial" w:hAnsi="Arial" w:cs="Arial"/>
          <w:sz w:val="22"/>
          <w:szCs w:val="22"/>
        </w:rPr>
        <w:t xml:space="preserve"> od 8:00 do 15:00</w:t>
      </w:r>
    </w:p>
    <w:p w14:paraId="5AC5E23D" w14:textId="77777777" w:rsidR="001167C4" w:rsidRDefault="001167C4" w:rsidP="002B4032">
      <w:pPr>
        <w:spacing w:line="300" w:lineRule="atLeast"/>
        <w:rPr>
          <w:rFonts w:ascii="Arial" w:hAnsi="Arial" w:cs="Arial"/>
          <w:sz w:val="22"/>
          <w:szCs w:val="22"/>
        </w:rPr>
      </w:pPr>
    </w:p>
    <w:p w14:paraId="6DE0468C" w14:textId="362808C2" w:rsidR="005055B1" w:rsidRPr="00AB450B" w:rsidRDefault="005055B1" w:rsidP="00B97EC7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14:paraId="421655A4" w14:textId="77777777" w:rsidR="005055B1" w:rsidRPr="00AB450B" w:rsidRDefault="005055B1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5FBDF3F" w14:textId="3E0C2BFC" w:rsidR="004E1023" w:rsidRPr="00AB450B" w:rsidRDefault="0079103D" w:rsidP="00AB450B">
      <w:pPr>
        <w:pStyle w:val="Tekstpodstawowy"/>
        <w:numPr>
          <w:ilvl w:val="0"/>
          <w:numId w:val="22"/>
        </w:numPr>
        <w:spacing w:line="300" w:lineRule="atLeast"/>
        <w:rPr>
          <w:rFonts w:ascii="Arial" w:hAnsi="Arial" w:cs="Arial"/>
          <w:bCs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Umowę zawarto na czas określony na okres</w:t>
      </w:r>
      <w:r w:rsidRPr="00AB450B">
        <w:rPr>
          <w:rFonts w:ascii="Arial" w:hAnsi="Arial" w:cs="Arial"/>
          <w:b/>
          <w:bCs/>
          <w:sz w:val="22"/>
          <w:szCs w:val="22"/>
        </w:rPr>
        <w:t xml:space="preserve"> 3 lat, </w:t>
      </w:r>
      <w:r w:rsidRPr="00AB450B">
        <w:rPr>
          <w:rFonts w:ascii="Arial" w:hAnsi="Arial" w:cs="Arial"/>
          <w:bCs/>
          <w:sz w:val="22"/>
          <w:szCs w:val="22"/>
        </w:rPr>
        <w:t>tj.</w:t>
      </w:r>
      <w:r w:rsidRPr="00AB45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450B">
        <w:rPr>
          <w:rFonts w:ascii="Arial" w:hAnsi="Arial" w:cs="Arial"/>
          <w:bCs/>
          <w:sz w:val="22"/>
          <w:szCs w:val="22"/>
        </w:rPr>
        <w:t xml:space="preserve">od dnia </w:t>
      </w:r>
      <w:r w:rsidRPr="00AB450B">
        <w:rPr>
          <w:rFonts w:ascii="Arial" w:hAnsi="Arial" w:cs="Arial"/>
          <w:b/>
          <w:bCs/>
          <w:sz w:val="22"/>
          <w:szCs w:val="22"/>
        </w:rPr>
        <w:t xml:space="preserve">…………………….. </w:t>
      </w:r>
      <w:r w:rsidRPr="00AB450B">
        <w:rPr>
          <w:rFonts w:ascii="Arial" w:hAnsi="Arial" w:cs="Arial"/>
          <w:bCs/>
          <w:sz w:val="22"/>
          <w:szCs w:val="22"/>
        </w:rPr>
        <w:t>r.</w:t>
      </w:r>
      <w:r w:rsidRPr="00AB45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450B">
        <w:rPr>
          <w:rFonts w:ascii="Arial" w:hAnsi="Arial" w:cs="Arial"/>
          <w:bCs/>
          <w:sz w:val="22"/>
          <w:szCs w:val="22"/>
        </w:rPr>
        <w:t>do dnia</w:t>
      </w:r>
      <w:r w:rsidRPr="00AB450B">
        <w:rPr>
          <w:rFonts w:ascii="Arial" w:hAnsi="Arial" w:cs="Arial"/>
          <w:b/>
          <w:bCs/>
          <w:sz w:val="22"/>
          <w:szCs w:val="22"/>
        </w:rPr>
        <w:t xml:space="preserve"> …………………….. </w:t>
      </w:r>
      <w:r w:rsidRPr="00AB450B">
        <w:rPr>
          <w:rFonts w:ascii="Arial" w:hAnsi="Arial" w:cs="Arial"/>
          <w:bCs/>
          <w:sz w:val="22"/>
          <w:szCs w:val="22"/>
        </w:rPr>
        <w:t>r.</w:t>
      </w:r>
    </w:p>
    <w:p w14:paraId="56FE2C85" w14:textId="5FE8BD9B" w:rsidR="00875B94" w:rsidRPr="00AB450B" w:rsidRDefault="00C86F1E" w:rsidP="00AB450B">
      <w:pPr>
        <w:pStyle w:val="Tekstpodstawowy"/>
        <w:numPr>
          <w:ilvl w:val="0"/>
          <w:numId w:val="22"/>
        </w:numPr>
        <w:spacing w:line="300" w:lineRule="atLeast"/>
        <w:rPr>
          <w:rFonts w:ascii="Arial" w:hAnsi="Arial" w:cs="Arial"/>
          <w:bCs/>
          <w:sz w:val="22"/>
          <w:szCs w:val="22"/>
        </w:rPr>
      </w:pPr>
      <w:r w:rsidRPr="00AB450B">
        <w:rPr>
          <w:rFonts w:ascii="Arial" w:hAnsi="Arial" w:cs="Arial"/>
          <w:bCs/>
          <w:sz w:val="22"/>
          <w:szCs w:val="22"/>
        </w:rPr>
        <w:t xml:space="preserve">W przypadku </w:t>
      </w:r>
      <w:r w:rsidR="00734CAE" w:rsidRPr="00AB450B">
        <w:rPr>
          <w:rFonts w:ascii="Arial" w:hAnsi="Arial" w:cs="Arial"/>
          <w:bCs/>
          <w:sz w:val="22"/>
          <w:szCs w:val="22"/>
        </w:rPr>
        <w:t>woli</w:t>
      </w:r>
      <w:r w:rsidRPr="00AB450B">
        <w:rPr>
          <w:rFonts w:ascii="Arial" w:hAnsi="Arial" w:cs="Arial"/>
          <w:bCs/>
          <w:sz w:val="22"/>
          <w:szCs w:val="22"/>
        </w:rPr>
        <w:t xml:space="preserve"> Stron do kontynuowania</w:t>
      </w:r>
      <w:r w:rsidR="004E1023" w:rsidRPr="00AB450B">
        <w:rPr>
          <w:rFonts w:ascii="Arial" w:hAnsi="Arial" w:cs="Arial"/>
          <w:bCs/>
          <w:sz w:val="22"/>
          <w:szCs w:val="22"/>
        </w:rPr>
        <w:t xml:space="preserve"> współpracy</w:t>
      </w:r>
      <w:r w:rsidRPr="00AB450B">
        <w:rPr>
          <w:rFonts w:ascii="Arial" w:hAnsi="Arial" w:cs="Arial"/>
          <w:bCs/>
          <w:sz w:val="22"/>
          <w:szCs w:val="22"/>
        </w:rPr>
        <w:t>, możliwe je</w:t>
      </w:r>
      <w:r w:rsidR="004E1023" w:rsidRPr="00AB450B">
        <w:rPr>
          <w:rFonts w:ascii="Arial" w:hAnsi="Arial" w:cs="Arial"/>
          <w:bCs/>
          <w:sz w:val="22"/>
          <w:szCs w:val="22"/>
        </w:rPr>
        <w:t>st</w:t>
      </w:r>
      <w:r w:rsidRPr="00AB450B">
        <w:rPr>
          <w:rFonts w:ascii="Arial" w:hAnsi="Arial" w:cs="Arial"/>
          <w:bCs/>
          <w:sz w:val="22"/>
          <w:szCs w:val="22"/>
        </w:rPr>
        <w:t xml:space="preserve"> przedłużenie </w:t>
      </w:r>
      <w:r w:rsidR="004E1023" w:rsidRPr="00AB450B">
        <w:rPr>
          <w:rFonts w:ascii="Arial" w:hAnsi="Arial" w:cs="Arial"/>
          <w:bCs/>
          <w:sz w:val="22"/>
          <w:szCs w:val="22"/>
        </w:rPr>
        <w:t xml:space="preserve">niniejszej umowy </w:t>
      </w:r>
      <w:r w:rsidRPr="00AB450B">
        <w:rPr>
          <w:rFonts w:ascii="Arial" w:hAnsi="Arial" w:cs="Arial"/>
          <w:bCs/>
          <w:sz w:val="22"/>
          <w:szCs w:val="22"/>
        </w:rPr>
        <w:t>w obrębie przedmiotu najmu, po uzyskaniu zgody Zarządu Powiatu</w:t>
      </w:r>
      <w:r w:rsidR="004E1023" w:rsidRPr="00AB450B">
        <w:rPr>
          <w:rFonts w:ascii="Arial" w:hAnsi="Arial" w:cs="Arial"/>
          <w:bCs/>
          <w:sz w:val="22"/>
          <w:szCs w:val="22"/>
        </w:rPr>
        <w:br/>
      </w:r>
      <w:r w:rsidRPr="00AB450B">
        <w:rPr>
          <w:rFonts w:ascii="Arial" w:hAnsi="Arial" w:cs="Arial"/>
          <w:bCs/>
          <w:sz w:val="22"/>
          <w:szCs w:val="22"/>
        </w:rPr>
        <w:t>w Hrubieszowie.</w:t>
      </w:r>
    </w:p>
    <w:p w14:paraId="369F8F01" w14:textId="77777777" w:rsidR="00DD403E" w:rsidRPr="00AB450B" w:rsidRDefault="00DD403E" w:rsidP="00AB450B">
      <w:p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23DD755" w14:textId="3EBC8267" w:rsidR="00DD403E" w:rsidRPr="00AB450B" w:rsidRDefault="00DD403E" w:rsidP="00AB450B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sym w:font="Times New Roman" w:char="00A7"/>
      </w:r>
      <w:r w:rsidRPr="00AB450B">
        <w:rPr>
          <w:rFonts w:ascii="Arial" w:hAnsi="Arial" w:cs="Arial"/>
          <w:b/>
          <w:sz w:val="22"/>
          <w:szCs w:val="22"/>
        </w:rPr>
        <w:t xml:space="preserve"> 1</w:t>
      </w:r>
      <w:r w:rsidR="005055B1">
        <w:rPr>
          <w:rFonts w:ascii="Arial" w:hAnsi="Arial" w:cs="Arial"/>
          <w:b/>
          <w:sz w:val="22"/>
          <w:szCs w:val="22"/>
        </w:rPr>
        <w:t>0</w:t>
      </w:r>
    </w:p>
    <w:p w14:paraId="35700FE0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CF75747" w14:textId="14FB37F6" w:rsidR="00DD403E" w:rsidRPr="00AB450B" w:rsidRDefault="00DD403E" w:rsidP="00AB450B">
      <w:pPr>
        <w:pStyle w:val="Akapitzlist"/>
        <w:numPr>
          <w:ilvl w:val="0"/>
          <w:numId w:val="20"/>
        </w:numPr>
        <w:suppressAutoHyphens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Wzór protokół zdawczo–odbiorczego, o którym mowa w § 1 ust. </w:t>
      </w:r>
      <w:r w:rsidR="00716D9F">
        <w:rPr>
          <w:rFonts w:ascii="Arial" w:hAnsi="Arial" w:cs="Arial"/>
          <w:sz w:val="22"/>
          <w:szCs w:val="22"/>
        </w:rPr>
        <w:t>6</w:t>
      </w:r>
      <w:r w:rsidRPr="00AB450B">
        <w:rPr>
          <w:rFonts w:ascii="Arial" w:hAnsi="Arial" w:cs="Arial"/>
          <w:sz w:val="22"/>
          <w:szCs w:val="22"/>
        </w:rPr>
        <w:t xml:space="preserve"> stanowi </w:t>
      </w:r>
      <w:r w:rsidRPr="00AB450B">
        <w:rPr>
          <w:rFonts w:ascii="Arial" w:hAnsi="Arial" w:cs="Arial"/>
          <w:bCs/>
          <w:sz w:val="22"/>
          <w:szCs w:val="22"/>
        </w:rPr>
        <w:t xml:space="preserve">Załącznik nr 1 do niniejszej umowy. </w:t>
      </w:r>
      <w:r w:rsidRPr="00AB450B">
        <w:rPr>
          <w:rFonts w:ascii="Arial" w:hAnsi="Arial" w:cs="Arial"/>
          <w:sz w:val="22"/>
          <w:szCs w:val="22"/>
        </w:rPr>
        <w:t>W celu realizacji postanowień niniejszej umowy ze szczeg</w:t>
      </w:r>
      <w:r w:rsidR="0026080A" w:rsidRPr="00AB450B">
        <w:rPr>
          <w:rFonts w:ascii="Arial" w:hAnsi="Arial" w:cs="Arial"/>
          <w:sz w:val="22"/>
          <w:szCs w:val="22"/>
        </w:rPr>
        <w:t xml:space="preserve">ólnym uwzględnieniem § 1 ust. </w:t>
      </w:r>
      <w:r w:rsidR="00716D9F">
        <w:rPr>
          <w:rFonts w:ascii="Arial" w:hAnsi="Arial" w:cs="Arial"/>
          <w:sz w:val="22"/>
          <w:szCs w:val="22"/>
        </w:rPr>
        <w:t>6</w:t>
      </w:r>
      <w:r w:rsidRPr="00AB450B">
        <w:rPr>
          <w:rFonts w:ascii="Arial" w:hAnsi="Arial" w:cs="Arial"/>
          <w:sz w:val="22"/>
          <w:szCs w:val="22"/>
        </w:rPr>
        <w:t xml:space="preserve"> każda ze Stron wyznacza swoich przedstawicieli w osobach: </w:t>
      </w:r>
    </w:p>
    <w:p w14:paraId="77DC157B" w14:textId="77777777" w:rsidR="00DD403E" w:rsidRPr="00AB450B" w:rsidRDefault="00DD403E" w:rsidP="00AB450B">
      <w:pPr>
        <w:pStyle w:val="Tekstpodstawowy"/>
        <w:numPr>
          <w:ilvl w:val="0"/>
          <w:numId w:val="21"/>
        </w:numPr>
        <w:spacing w:before="240" w:after="240"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Wynajmujący: ………………………………………………………………………….,</w:t>
      </w:r>
      <w:r w:rsidRPr="00AB450B">
        <w:rPr>
          <w:rFonts w:ascii="Arial" w:hAnsi="Arial" w:cs="Arial"/>
          <w:sz w:val="22"/>
          <w:szCs w:val="22"/>
        </w:rPr>
        <w:br/>
        <w:t>email: …………………………………………, tel.: …………………………………</w:t>
      </w:r>
    </w:p>
    <w:p w14:paraId="513115F4" w14:textId="77777777" w:rsidR="00DD403E" w:rsidRPr="00AB450B" w:rsidRDefault="00DD403E" w:rsidP="00AB450B">
      <w:pPr>
        <w:pStyle w:val="Tekstpodstawowy"/>
        <w:numPr>
          <w:ilvl w:val="0"/>
          <w:numId w:val="21"/>
        </w:numPr>
        <w:spacing w:after="240"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Najemca: ………………………………………………………………………….,</w:t>
      </w:r>
      <w:r w:rsidRPr="00AB450B">
        <w:rPr>
          <w:rFonts w:ascii="Arial" w:hAnsi="Arial" w:cs="Arial"/>
          <w:sz w:val="22"/>
          <w:szCs w:val="22"/>
        </w:rPr>
        <w:br/>
        <w:t>email: …………………………………………, tel.: …………………………………</w:t>
      </w:r>
    </w:p>
    <w:p w14:paraId="63241EA9" w14:textId="77777777" w:rsidR="00DD403E" w:rsidRPr="00AB450B" w:rsidRDefault="00DD403E" w:rsidP="00AB450B">
      <w:pPr>
        <w:pStyle w:val="Tekstpodstawowy"/>
        <w:numPr>
          <w:ilvl w:val="0"/>
          <w:numId w:val="20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Każda zmiana postanowień niniejszej umowy wymaga formy pisemnej w postaci aneksu</w:t>
      </w:r>
      <w:r w:rsidRPr="00AB450B">
        <w:rPr>
          <w:rFonts w:ascii="Arial" w:hAnsi="Arial" w:cs="Arial"/>
          <w:sz w:val="22"/>
          <w:szCs w:val="22"/>
        </w:rPr>
        <w:br/>
        <w:t>do umowy pod rygorem nieważności.</w:t>
      </w:r>
    </w:p>
    <w:p w14:paraId="7BB91E3F" w14:textId="77777777" w:rsidR="00DD403E" w:rsidRPr="00AB450B" w:rsidRDefault="00DD403E" w:rsidP="00AB450B">
      <w:pPr>
        <w:pStyle w:val="Tekstpodstawowy"/>
        <w:numPr>
          <w:ilvl w:val="0"/>
          <w:numId w:val="20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07CA4376" w14:textId="77777777" w:rsidR="00DD403E" w:rsidRPr="00AB450B" w:rsidRDefault="00DD403E" w:rsidP="00AB450B">
      <w:pPr>
        <w:pStyle w:val="Tekstpodstawowy"/>
        <w:numPr>
          <w:ilvl w:val="0"/>
          <w:numId w:val="20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Spory mogące wynikać w związku z wykonywaniem niniejszej umowy  będą rozstrzygane przez sąd powszechny właściwy ze względu na siedzibę Wynajmującego.</w:t>
      </w:r>
    </w:p>
    <w:p w14:paraId="0A0EC6C1" w14:textId="6E5CFFA2" w:rsidR="00875B94" w:rsidRPr="00AB450B" w:rsidRDefault="00DD403E" w:rsidP="00AB450B">
      <w:pPr>
        <w:pStyle w:val="Tekstpodstawowy"/>
        <w:numPr>
          <w:ilvl w:val="0"/>
          <w:numId w:val="20"/>
        </w:numPr>
        <w:spacing w:line="300" w:lineRule="atLeast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Niniejszą umowę sporządzono w dwóch jednakowo </w:t>
      </w:r>
      <w:r w:rsidR="00AF2B9D" w:rsidRPr="00AB450B">
        <w:rPr>
          <w:rFonts w:ascii="Arial" w:hAnsi="Arial" w:cs="Arial"/>
          <w:sz w:val="22"/>
          <w:szCs w:val="22"/>
        </w:rPr>
        <w:t>brzmiących egzemplarzach,</w:t>
      </w:r>
      <w:r w:rsidR="00AF2B9D" w:rsidRPr="00AB450B">
        <w:rPr>
          <w:rFonts w:ascii="Arial" w:hAnsi="Arial" w:cs="Arial"/>
          <w:sz w:val="22"/>
          <w:szCs w:val="22"/>
        </w:rPr>
        <w:br/>
      </w:r>
      <w:r w:rsidRPr="00AB450B">
        <w:rPr>
          <w:rFonts w:ascii="Arial" w:hAnsi="Arial" w:cs="Arial"/>
          <w:sz w:val="22"/>
          <w:szCs w:val="22"/>
        </w:rPr>
        <w:t>po jednym dla każdej ze Stron.</w:t>
      </w:r>
    </w:p>
    <w:p w14:paraId="48CB2CAD" w14:textId="77777777" w:rsidR="006D4108" w:rsidRPr="00AB450B" w:rsidRDefault="006D4108" w:rsidP="00AB450B">
      <w:pPr>
        <w:pStyle w:val="Tekstpodstawowy"/>
        <w:spacing w:line="300" w:lineRule="atLeast"/>
        <w:rPr>
          <w:rFonts w:ascii="Arial" w:hAnsi="Arial" w:cs="Arial"/>
          <w:sz w:val="22"/>
          <w:szCs w:val="22"/>
        </w:rPr>
      </w:pPr>
    </w:p>
    <w:p w14:paraId="5BFB7491" w14:textId="036B47B2" w:rsidR="00DD403E" w:rsidRPr="00AB450B" w:rsidRDefault="00BA2982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  <w:u w:val="single"/>
        </w:rPr>
        <w:t>Załącznik:</w:t>
      </w:r>
      <w:r w:rsidRPr="00AB450B">
        <w:rPr>
          <w:rFonts w:ascii="Arial" w:hAnsi="Arial" w:cs="Arial"/>
          <w:sz w:val="22"/>
          <w:szCs w:val="22"/>
        </w:rPr>
        <w:t xml:space="preserve"> Protokół zdawczo-odbiorczy.</w:t>
      </w:r>
    </w:p>
    <w:p w14:paraId="508469C8" w14:textId="77777777" w:rsidR="00BA2982" w:rsidRPr="00AB450B" w:rsidRDefault="00BA2982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2DB00F1" w14:textId="77777777" w:rsidR="00BA2982" w:rsidRPr="00AB450B" w:rsidRDefault="00BA2982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E9E9AB9" w14:textId="77777777" w:rsidR="00BA2982" w:rsidRPr="00AB450B" w:rsidRDefault="00BA2982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34397FE" w14:textId="4001A848" w:rsidR="00DD403E" w:rsidRPr="00AB450B" w:rsidRDefault="00875B94" w:rsidP="002B4032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t>NAJEMCA</w:t>
      </w:r>
      <w:r w:rsidRPr="00AB450B">
        <w:rPr>
          <w:rFonts w:ascii="Arial" w:hAnsi="Arial" w:cs="Arial"/>
          <w:b/>
          <w:sz w:val="22"/>
          <w:szCs w:val="22"/>
        </w:rPr>
        <w:tab/>
      </w:r>
      <w:r w:rsidRPr="00AB450B">
        <w:rPr>
          <w:rFonts w:ascii="Arial" w:hAnsi="Arial" w:cs="Arial"/>
          <w:b/>
          <w:sz w:val="22"/>
          <w:szCs w:val="22"/>
        </w:rPr>
        <w:tab/>
      </w:r>
      <w:r w:rsidRPr="00AB450B">
        <w:rPr>
          <w:rFonts w:ascii="Arial" w:hAnsi="Arial" w:cs="Arial"/>
          <w:b/>
          <w:sz w:val="22"/>
          <w:szCs w:val="22"/>
        </w:rPr>
        <w:tab/>
      </w:r>
      <w:r w:rsidRPr="00AB450B">
        <w:rPr>
          <w:rFonts w:ascii="Arial" w:hAnsi="Arial" w:cs="Arial"/>
          <w:b/>
          <w:sz w:val="22"/>
          <w:szCs w:val="22"/>
        </w:rPr>
        <w:tab/>
      </w:r>
      <w:r w:rsidRPr="00AB450B">
        <w:rPr>
          <w:rFonts w:ascii="Arial" w:hAnsi="Arial" w:cs="Arial"/>
          <w:b/>
          <w:sz w:val="22"/>
          <w:szCs w:val="22"/>
        </w:rPr>
        <w:tab/>
      </w:r>
      <w:r w:rsidRPr="00AB450B">
        <w:rPr>
          <w:rFonts w:ascii="Arial" w:hAnsi="Arial" w:cs="Arial"/>
          <w:b/>
          <w:sz w:val="22"/>
          <w:szCs w:val="22"/>
        </w:rPr>
        <w:tab/>
      </w:r>
      <w:r w:rsidRPr="00AB450B">
        <w:rPr>
          <w:rFonts w:ascii="Arial" w:hAnsi="Arial" w:cs="Arial"/>
          <w:b/>
          <w:sz w:val="22"/>
          <w:szCs w:val="22"/>
        </w:rPr>
        <w:tab/>
      </w:r>
      <w:r w:rsidRPr="00AB450B">
        <w:rPr>
          <w:rFonts w:ascii="Arial" w:hAnsi="Arial" w:cs="Arial"/>
          <w:b/>
          <w:sz w:val="22"/>
          <w:szCs w:val="22"/>
        </w:rPr>
        <w:tab/>
        <w:t>WYNAJMUJĄCY</w:t>
      </w:r>
      <w:r w:rsidR="00DD403E" w:rsidRPr="00AB450B">
        <w:rPr>
          <w:rFonts w:ascii="Arial" w:hAnsi="Arial" w:cs="Arial"/>
          <w:b/>
          <w:sz w:val="22"/>
          <w:szCs w:val="22"/>
        </w:rPr>
        <w:br w:type="page"/>
      </w:r>
    </w:p>
    <w:p w14:paraId="632AC197" w14:textId="65F8DDF5" w:rsidR="00DD403E" w:rsidRPr="00AB450B" w:rsidRDefault="00DD403E" w:rsidP="00AB450B">
      <w:pPr>
        <w:pStyle w:val="Tekstpodstawowy21"/>
        <w:pageBreakBefore/>
        <w:spacing w:line="300" w:lineRule="atLeast"/>
        <w:jc w:val="right"/>
        <w:rPr>
          <w:sz w:val="22"/>
          <w:szCs w:val="22"/>
        </w:rPr>
      </w:pPr>
      <w:r w:rsidRPr="00AB450B">
        <w:rPr>
          <w:sz w:val="22"/>
          <w:szCs w:val="22"/>
        </w:rPr>
        <w:lastRenderedPageBreak/>
        <w:t>Załącznik nr 1 do umowy nr …..</w:t>
      </w:r>
    </w:p>
    <w:p w14:paraId="7A51A148" w14:textId="77777777" w:rsidR="00DD403E" w:rsidRPr="00AB450B" w:rsidRDefault="00DD403E" w:rsidP="00AB450B">
      <w:pPr>
        <w:pStyle w:val="Nagwek1"/>
        <w:numPr>
          <w:ilvl w:val="0"/>
          <w:numId w:val="0"/>
        </w:numPr>
        <w:spacing w:line="30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AB450B">
        <w:rPr>
          <w:rFonts w:ascii="Arial" w:hAnsi="Arial" w:cs="Arial"/>
          <w:color w:val="auto"/>
          <w:sz w:val="22"/>
          <w:szCs w:val="22"/>
        </w:rPr>
        <w:t>Protokół zdawczo-odbiorczy</w:t>
      </w:r>
    </w:p>
    <w:p w14:paraId="28A548C9" w14:textId="77777777" w:rsidR="00DD403E" w:rsidRPr="00AB450B" w:rsidRDefault="00DD403E" w:rsidP="00AB450B">
      <w:pPr>
        <w:pStyle w:val="Nagwek1"/>
        <w:numPr>
          <w:ilvl w:val="0"/>
          <w:numId w:val="0"/>
        </w:numPr>
        <w:spacing w:before="0" w:line="30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AB450B">
        <w:rPr>
          <w:rFonts w:ascii="Arial" w:hAnsi="Arial" w:cs="Arial"/>
          <w:color w:val="auto"/>
          <w:sz w:val="22"/>
          <w:szCs w:val="22"/>
        </w:rPr>
        <w:t>sporządzony w dniu ....................... r.</w:t>
      </w:r>
    </w:p>
    <w:p w14:paraId="67E603C9" w14:textId="77777777" w:rsidR="00DD403E" w:rsidRPr="00AB450B" w:rsidRDefault="00DD403E" w:rsidP="00AB450B">
      <w:pPr>
        <w:pStyle w:val="Nagwek1"/>
        <w:numPr>
          <w:ilvl w:val="0"/>
          <w:numId w:val="0"/>
        </w:numPr>
        <w:spacing w:line="300" w:lineRule="atLeast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AB450B">
        <w:rPr>
          <w:rFonts w:ascii="Arial" w:hAnsi="Arial" w:cs="Arial"/>
          <w:b w:val="0"/>
          <w:color w:val="auto"/>
          <w:sz w:val="22"/>
          <w:szCs w:val="22"/>
          <w:u w:val="single"/>
        </w:rPr>
        <w:t>Wynajmujący</w:t>
      </w:r>
      <w:r w:rsidRPr="00AB450B">
        <w:rPr>
          <w:rFonts w:ascii="Arial" w:hAnsi="Arial" w:cs="Arial"/>
          <w:b w:val="0"/>
          <w:color w:val="auto"/>
          <w:sz w:val="22"/>
          <w:szCs w:val="22"/>
        </w:rPr>
        <w:t>:</w:t>
      </w:r>
    </w:p>
    <w:p w14:paraId="7E2C1BC5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ED480D8" w14:textId="155E5947" w:rsidR="00DD403E" w:rsidRPr="00AB450B" w:rsidRDefault="00DD403E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b/>
          <w:sz w:val="22"/>
          <w:szCs w:val="22"/>
        </w:rPr>
        <w:t>Samodzielny Publiczny Zespół Opieki Zdrowotnej w Hrubieszowie</w:t>
      </w:r>
      <w:r w:rsidRPr="00AB450B">
        <w:rPr>
          <w:rStyle w:val="Domylnaczcionkaakapitu2"/>
          <w:rFonts w:eastAsia="Lucida Sans Unicode"/>
          <w:sz w:val="22"/>
          <w:szCs w:val="22"/>
        </w:rPr>
        <w:t>,</w:t>
      </w:r>
      <w:r w:rsidRPr="00AB450B">
        <w:rPr>
          <w:rStyle w:val="Domylnaczcionkaakapitu2"/>
          <w:rFonts w:eastAsia="Lucida Sans Unicode"/>
          <w:sz w:val="22"/>
          <w:szCs w:val="22"/>
        </w:rPr>
        <w:br/>
        <w:t>ul. Piłsudskiego 11, 22-500 Hrubieszów, wpisanym do Krajowego Rejestru Sądowego pod nr 0000062013, prowadzonego przez Sąd Rejonowy Lublin - Wschód w Lublinie z siedzibą</w:t>
      </w:r>
      <w:bookmarkStart w:id="0" w:name="_GoBack"/>
      <w:bookmarkEnd w:id="0"/>
      <w:r w:rsidRPr="00AB450B">
        <w:rPr>
          <w:rStyle w:val="Domylnaczcionkaakapitu2"/>
          <w:rFonts w:eastAsia="Lucida Sans Unicode"/>
          <w:sz w:val="22"/>
          <w:szCs w:val="22"/>
        </w:rPr>
        <w:br/>
        <w:t xml:space="preserve">w Świdniku VI Wydział Gospodarczy Krajowego Rejestru Sądowego, </w:t>
      </w:r>
    </w:p>
    <w:p w14:paraId="295FA1D5" w14:textId="3FC5FEEB" w:rsidR="00DD403E" w:rsidRPr="00AB450B" w:rsidRDefault="00DD403E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>reprezentowany przez:</w:t>
      </w:r>
    </w:p>
    <w:p w14:paraId="54D0272B" w14:textId="288100E0" w:rsidR="00DD403E" w:rsidRPr="00AB450B" w:rsidRDefault="00DD403E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>Alicję Jarosińską –  Dyrektora</w:t>
      </w:r>
    </w:p>
    <w:p w14:paraId="0D02314D" w14:textId="77777777" w:rsidR="00DD403E" w:rsidRPr="00DC3C3A" w:rsidRDefault="00DD403E" w:rsidP="00AB450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82A1B16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B450B">
        <w:rPr>
          <w:rFonts w:ascii="Arial" w:hAnsi="Arial" w:cs="Arial"/>
          <w:b/>
          <w:sz w:val="22"/>
          <w:szCs w:val="22"/>
        </w:rPr>
        <w:t>przekazuje</w:t>
      </w:r>
    </w:p>
    <w:p w14:paraId="725DD2BC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46A7BE6" w14:textId="77777777" w:rsidR="00DD403E" w:rsidRPr="00AB450B" w:rsidRDefault="00DD403E" w:rsidP="00AB450B">
      <w:pPr>
        <w:pStyle w:val="Nagwek2"/>
        <w:numPr>
          <w:ilvl w:val="0"/>
          <w:numId w:val="0"/>
        </w:numPr>
        <w:tabs>
          <w:tab w:val="num" w:pos="1440"/>
        </w:tabs>
        <w:spacing w:line="300" w:lineRule="atLeast"/>
        <w:ind w:left="360" w:hanging="360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AB450B">
        <w:rPr>
          <w:rFonts w:ascii="Arial" w:hAnsi="Arial" w:cs="Arial"/>
          <w:b w:val="0"/>
          <w:sz w:val="22"/>
          <w:szCs w:val="22"/>
          <w:u w:val="single"/>
        </w:rPr>
        <w:t>Najemcy:</w:t>
      </w:r>
    </w:p>
    <w:p w14:paraId="541FD4EF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FEE9A12" w14:textId="126294C5" w:rsidR="00DD403E" w:rsidRPr="00AB450B" w:rsidRDefault="00DD403E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b/>
          <w:sz w:val="22"/>
          <w:szCs w:val="22"/>
        </w:rPr>
        <w:t>…………………………………………..</w:t>
      </w:r>
      <w:r w:rsidRPr="00AB450B">
        <w:rPr>
          <w:rStyle w:val="Domylnaczcionkaakapitu2"/>
          <w:rFonts w:eastAsia="Lucida Sans Unicode"/>
          <w:sz w:val="22"/>
          <w:szCs w:val="22"/>
        </w:rPr>
        <w:t xml:space="preserve"> </w:t>
      </w:r>
      <w:r w:rsidRPr="00AB450B">
        <w:rPr>
          <w:sz w:val="22"/>
          <w:szCs w:val="22"/>
        </w:rPr>
        <w:t xml:space="preserve">przedsiębiorcy wpisanemu do CEIDG, REGON: ……………, NIP: …………….,działającym pod firmą: …………………………, </w:t>
      </w:r>
      <w:r w:rsidRPr="00AB450B">
        <w:rPr>
          <w:rStyle w:val="Domylnaczcionkaakapitu2"/>
          <w:rFonts w:eastAsia="Lucida Sans Unicode"/>
          <w:sz w:val="22"/>
          <w:szCs w:val="22"/>
        </w:rPr>
        <w:t>z siedzibą …………………….. przy ul. ……………………., zamieszkałym w …………………….. przy ul. ………………………………….,</w:t>
      </w:r>
    </w:p>
    <w:p w14:paraId="6AF1F2C7" w14:textId="77777777" w:rsidR="00DD403E" w:rsidRPr="00AB450B" w:rsidRDefault="00DD403E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</w:p>
    <w:p w14:paraId="5F9991A2" w14:textId="77777777" w:rsidR="00DD403E" w:rsidRPr="00AB450B" w:rsidRDefault="00DD403E" w:rsidP="00AB450B">
      <w:pPr>
        <w:pStyle w:val="Standard"/>
        <w:spacing w:line="300" w:lineRule="atLeast"/>
        <w:ind w:firstLine="15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  <w:highlight w:val="yellow"/>
        </w:rPr>
        <w:t>lub</w:t>
      </w:r>
    </w:p>
    <w:p w14:paraId="2174DFAD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.............................................................................................. w ................................... ul. ..............................................................................................................</w:t>
      </w:r>
    </w:p>
    <w:p w14:paraId="1BB5B1F0" w14:textId="77777777" w:rsidR="00DD403E" w:rsidRPr="00AB450B" w:rsidRDefault="00DD403E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 xml:space="preserve">wpisanym/ą do Krajowego Rejestru Sądowego pod nr…………………….., prowadzonego przez ………………………………………. w …………………………… …… Wydział Gospodarczy Krajowego Rejestru Sądowego, </w:t>
      </w:r>
    </w:p>
    <w:p w14:paraId="2477FF9C" w14:textId="77777777" w:rsidR="00DD403E" w:rsidRPr="00AB450B" w:rsidRDefault="00DD403E" w:rsidP="00AB450B">
      <w:pPr>
        <w:pStyle w:val="Standard"/>
        <w:spacing w:line="300" w:lineRule="atLeast"/>
        <w:jc w:val="both"/>
        <w:rPr>
          <w:rStyle w:val="Domylnaczcionkaakapitu2"/>
          <w:rFonts w:eastAsia="Lucida Sans Unicode"/>
          <w:sz w:val="22"/>
          <w:szCs w:val="22"/>
        </w:rPr>
      </w:pPr>
      <w:r w:rsidRPr="00AB450B">
        <w:rPr>
          <w:rStyle w:val="Domylnaczcionkaakapitu2"/>
          <w:rFonts w:eastAsia="Lucida Sans Unicode"/>
          <w:sz w:val="22"/>
          <w:szCs w:val="22"/>
        </w:rPr>
        <w:t>reprezentowanym przez:</w:t>
      </w:r>
    </w:p>
    <w:p w14:paraId="2A95B8B9" w14:textId="77777777" w:rsidR="00DD403E" w:rsidRPr="00AB450B" w:rsidRDefault="00DD403E" w:rsidP="00AB450B">
      <w:pPr>
        <w:pStyle w:val="Standard"/>
        <w:spacing w:line="300" w:lineRule="atLeast"/>
        <w:ind w:firstLine="15"/>
        <w:jc w:val="both"/>
        <w:rPr>
          <w:rFonts w:eastAsia="Lucida Sans Unicode"/>
          <w:sz w:val="22"/>
          <w:szCs w:val="22"/>
        </w:rPr>
      </w:pPr>
      <w:r w:rsidRPr="00AB450B">
        <w:rPr>
          <w:rFonts w:eastAsia="Lucida Sans Unicode"/>
          <w:sz w:val="22"/>
          <w:szCs w:val="22"/>
        </w:rPr>
        <w:t>………………………………………………………………</w:t>
      </w:r>
    </w:p>
    <w:p w14:paraId="70128496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1756FF9" w14:textId="049E8434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Opis przejmowan</w:t>
      </w:r>
      <w:r w:rsidR="001167C4">
        <w:rPr>
          <w:rFonts w:ascii="Arial" w:hAnsi="Arial" w:cs="Arial"/>
          <w:sz w:val="22"/>
          <w:szCs w:val="22"/>
        </w:rPr>
        <w:t>ej powierzchni</w:t>
      </w:r>
      <w:r w:rsidRPr="00AB450B">
        <w:rPr>
          <w:rFonts w:ascii="Arial" w:hAnsi="Arial" w:cs="Arial"/>
          <w:sz w:val="22"/>
          <w:szCs w:val="22"/>
        </w:rPr>
        <w:t>:</w:t>
      </w:r>
    </w:p>
    <w:p w14:paraId="61555223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213CE8C6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8BAC886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Stan liczników:</w:t>
      </w:r>
    </w:p>
    <w:p w14:paraId="70AB994A" w14:textId="53EAAC4F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</w:t>
      </w:r>
    </w:p>
    <w:p w14:paraId="6CE14842" w14:textId="77777777" w:rsidR="007976C2" w:rsidRPr="00AB450B" w:rsidRDefault="007976C2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2249935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Uwagi, zastrzeżenia:</w:t>
      </w:r>
    </w:p>
    <w:p w14:paraId="51163A54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5CC88B92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49F55D4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>Podpisy upoważnionych przedstawicieli:</w:t>
      </w:r>
    </w:p>
    <w:p w14:paraId="3FAC6E2C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50B64C0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Wynajmującego:                          </w:t>
      </w:r>
    </w:p>
    <w:p w14:paraId="312500A1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395E306" w14:textId="77777777" w:rsidR="00DD403E" w:rsidRPr="00AB450B" w:rsidRDefault="00DD403E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B450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                            </w:t>
      </w:r>
    </w:p>
    <w:p w14:paraId="58334268" w14:textId="77777777" w:rsidR="00DD403E" w:rsidRPr="00AB450B" w:rsidRDefault="00DD403E" w:rsidP="00AB450B">
      <w:pPr>
        <w:pStyle w:val="FR2"/>
        <w:spacing w:line="300" w:lineRule="atLeast"/>
        <w:ind w:firstLine="668"/>
        <w:jc w:val="both"/>
        <w:rPr>
          <w:i w:val="0"/>
          <w:sz w:val="22"/>
          <w:szCs w:val="22"/>
        </w:rPr>
      </w:pPr>
      <w:r w:rsidRPr="00AB450B">
        <w:rPr>
          <w:i w:val="0"/>
          <w:sz w:val="22"/>
          <w:szCs w:val="22"/>
        </w:rPr>
        <w:t>(podać imię i nazwisko)</w:t>
      </w:r>
    </w:p>
    <w:p w14:paraId="418778E8" w14:textId="77777777" w:rsidR="00DD403E" w:rsidRPr="00AB450B" w:rsidRDefault="00DD403E" w:rsidP="00AB450B">
      <w:pPr>
        <w:pStyle w:val="FR2"/>
        <w:spacing w:line="300" w:lineRule="atLeast"/>
        <w:jc w:val="both"/>
        <w:rPr>
          <w:i w:val="0"/>
          <w:sz w:val="22"/>
          <w:szCs w:val="22"/>
        </w:rPr>
      </w:pPr>
    </w:p>
    <w:p w14:paraId="0536300E" w14:textId="77777777" w:rsidR="00DD403E" w:rsidRPr="00AB450B" w:rsidRDefault="00DD403E" w:rsidP="00AB450B">
      <w:pPr>
        <w:pStyle w:val="FR2"/>
        <w:spacing w:line="300" w:lineRule="atLeast"/>
        <w:jc w:val="both"/>
        <w:rPr>
          <w:sz w:val="22"/>
          <w:szCs w:val="22"/>
        </w:rPr>
      </w:pPr>
      <w:r w:rsidRPr="00AB450B">
        <w:rPr>
          <w:i w:val="0"/>
          <w:sz w:val="22"/>
          <w:szCs w:val="22"/>
        </w:rPr>
        <w:t>Najemcy:</w:t>
      </w:r>
    </w:p>
    <w:p w14:paraId="0ADE3F6A" w14:textId="77777777" w:rsidR="00DD403E" w:rsidRPr="00AB450B" w:rsidRDefault="00DD403E" w:rsidP="00AB450B">
      <w:pPr>
        <w:pStyle w:val="FR2"/>
        <w:spacing w:line="300" w:lineRule="atLeast"/>
        <w:jc w:val="both"/>
        <w:rPr>
          <w:i w:val="0"/>
          <w:sz w:val="22"/>
          <w:szCs w:val="22"/>
        </w:rPr>
      </w:pPr>
    </w:p>
    <w:p w14:paraId="0B336D13" w14:textId="77777777" w:rsidR="00DD403E" w:rsidRPr="00AB450B" w:rsidRDefault="00DD403E" w:rsidP="00AB450B">
      <w:pPr>
        <w:pStyle w:val="FR2"/>
        <w:spacing w:line="300" w:lineRule="atLeast"/>
        <w:jc w:val="both"/>
        <w:rPr>
          <w:sz w:val="22"/>
          <w:szCs w:val="22"/>
        </w:rPr>
      </w:pPr>
      <w:r w:rsidRPr="00AB450B">
        <w:rPr>
          <w:sz w:val="22"/>
          <w:szCs w:val="22"/>
        </w:rPr>
        <w:t>.............................................</w:t>
      </w:r>
      <w:r w:rsidRPr="00AB450B">
        <w:rPr>
          <w:i w:val="0"/>
          <w:sz w:val="22"/>
          <w:szCs w:val="22"/>
        </w:rPr>
        <w:t>.......................................................</w:t>
      </w:r>
    </w:p>
    <w:p w14:paraId="4EEC21C8" w14:textId="77777777" w:rsidR="00DD403E" w:rsidRPr="00AB450B" w:rsidRDefault="00DD403E" w:rsidP="00AB450B">
      <w:pPr>
        <w:pStyle w:val="FR2"/>
        <w:spacing w:line="300" w:lineRule="atLeast"/>
        <w:jc w:val="both"/>
        <w:rPr>
          <w:sz w:val="22"/>
          <w:szCs w:val="22"/>
        </w:rPr>
      </w:pPr>
      <w:r w:rsidRPr="00AB450B">
        <w:rPr>
          <w:rFonts w:eastAsia="Arial"/>
          <w:i w:val="0"/>
          <w:sz w:val="22"/>
          <w:szCs w:val="22"/>
        </w:rPr>
        <w:t xml:space="preserve">             </w:t>
      </w:r>
      <w:r w:rsidRPr="00AB450B">
        <w:rPr>
          <w:i w:val="0"/>
          <w:sz w:val="22"/>
          <w:szCs w:val="22"/>
        </w:rPr>
        <w:t>(podać imię i nazwisko)</w:t>
      </w:r>
    </w:p>
    <w:p w14:paraId="53D8D21E" w14:textId="77777777" w:rsidR="00DD403E" w:rsidRPr="00AB450B" w:rsidRDefault="00DD403E" w:rsidP="00AB450B">
      <w:pPr>
        <w:pStyle w:val="Podtytu"/>
        <w:spacing w:line="300" w:lineRule="atLeast"/>
        <w:rPr>
          <w:rFonts w:cs="Arial"/>
          <w:sz w:val="22"/>
          <w:szCs w:val="22"/>
        </w:rPr>
      </w:pPr>
    </w:p>
    <w:p w14:paraId="64C7970F" w14:textId="77777777" w:rsidR="00875B94" w:rsidRPr="00AB450B" w:rsidRDefault="00875B94" w:rsidP="00AB450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1EB05C4" w14:textId="77777777" w:rsidR="003E2696" w:rsidRPr="00AB450B" w:rsidRDefault="003E2696" w:rsidP="00AB450B">
      <w:pPr>
        <w:suppressAutoHyphens w:val="0"/>
        <w:spacing w:line="300" w:lineRule="atLeast"/>
        <w:rPr>
          <w:rFonts w:ascii="Arial" w:hAnsi="Arial" w:cs="Arial"/>
          <w:sz w:val="22"/>
          <w:szCs w:val="22"/>
        </w:rPr>
      </w:pPr>
    </w:p>
    <w:sectPr w:rsidR="003E2696" w:rsidRPr="00AB45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798D62" w15:done="0"/>
  <w15:commentEx w15:paraId="4243B991" w15:done="0"/>
  <w15:commentEx w15:paraId="4786685C" w15:done="0"/>
  <w15:commentEx w15:paraId="0C089C97" w15:done="0"/>
  <w15:commentEx w15:paraId="416C050D" w15:done="0"/>
  <w15:commentEx w15:paraId="7AB678DC" w15:done="0"/>
  <w15:commentEx w15:paraId="74851A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605E5" w16cex:dateUtc="2021-12-28T09:54:00Z"/>
  <w16cex:commentExtensible w16cex:durableId="257605E6" w16cex:dateUtc="2021-12-28T10:16:00Z"/>
  <w16cex:commentExtensible w16cex:durableId="257605E7" w16cex:dateUtc="2021-12-28T10:18:00Z"/>
  <w16cex:commentExtensible w16cex:durableId="257605E8" w16cex:dateUtc="2021-12-28T10:37:00Z"/>
  <w16cex:commentExtensible w16cex:durableId="257605E9" w16cex:dateUtc="2021-12-28T10:38:00Z"/>
  <w16cex:commentExtensible w16cex:durableId="25761DFC" w16cex:dateUtc="2021-12-28T22:36:00Z"/>
  <w16cex:commentExtensible w16cex:durableId="257605EA" w16cex:dateUtc="2021-12-28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98D62" w16cid:durableId="257605E5"/>
  <w16cid:commentId w16cid:paraId="4243B991" w16cid:durableId="257605E6"/>
  <w16cid:commentId w16cid:paraId="4786685C" w16cid:durableId="257605E7"/>
  <w16cid:commentId w16cid:paraId="0C089C97" w16cid:durableId="257605E8"/>
  <w16cid:commentId w16cid:paraId="416C050D" w16cid:durableId="257605E9"/>
  <w16cid:commentId w16cid:paraId="7AB678DC" w16cid:durableId="25761DFC"/>
  <w16cid:commentId w16cid:paraId="74851A05" w16cid:durableId="257605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E21F6" w14:textId="77777777" w:rsidR="00BE2CB3" w:rsidRDefault="00BE2CB3" w:rsidP="007976C2">
      <w:r>
        <w:separator/>
      </w:r>
    </w:p>
  </w:endnote>
  <w:endnote w:type="continuationSeparator" w:id="0">
    <w:p w14:paraId="78B657AA" w14:textId="77777777" w:rsidR="00BE2CB3" w:rsidRDefault="00BE2CB3" w:rsidP="0079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16673"/>
      <w:docPartObj>
        <w:docPartGallery w:val="Page Numbers (Bottom of Page)"/>
        <w:docPartUnique/>
      </w:docPartObj>
    </w:sdtPr>
    <w:sdtEndPr/>
    <w:sdtContent>
      <w:p w14:paraId="4E3A0E94" w14:textId="64AA2B47" w:rsidR="007976C2" w:rsidRDefault="00797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CB">
          <w:rPr>
            <w:noProof/>
          </w:rPr>
          <w:t>6</w:t>
        </w:r>
        <w:r>
          <w:fldChar w:fldCharType="end"/>
        </w:r>
      </w:p>
    </w:sdtContent>
  </w:sdt>
  <w:p w14:paraId="1E3AB8F7" w14:textId="77777777" w:rsidR="007976C2" w:rsidRDefault="00797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AA9DF" w14:textId="77777777" w:rsidR="00BE2CB3" w:rsidRDefault="00BE2CB3" w:rsidP="007976C2">
      <w:r>
        <w:separator/>
      </w:r>
    </w:p>
  </w:footnote>
  <w:footnote w:type="continuationSeparator" w:id="0">
    <w:p w14:paraId="0F61ABE7" w14:textId="77777777" w:rsidR="00BE2CB3" w:rsidRDefault="00BE2CB3" w:rsidP="0079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">
    <w:nsid w:val="00000005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  <w:lang w:eastAsia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  <w:szCs w:val="22"/>
      </w:rPr>
    </w:lvl>
  </w:abstractNum>
  <w:abstractNum w:abstractNumId="10">
    <w:nsid w:val="04805FB4"/>
    <w:multiLevelType w:val="hybridMultilevel"/>
    <w:tmpl w:val="D3BA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01347"/>
    <w:multiLevelType w:val="hybridMultilevel"/>
    <w:tmpl w:val="369A2338"/>
    <w:lvl w:ilvl="0" w:tplc="5F3E3C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24346A"/>
    <w:multiLevelType w:val="hybridMultilevel"/>
    <w:tmpl w:val="1726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B31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C34B5"/>
    <w:multiLevelType w:val="hybridMultilevel"/>
    <w:tmpl w:val="89B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A5010"/>
    <w:multiLevelType w:val="hybridMultilevel"/>
    <w:tmpl w:val="0072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41FEF"/>
    <w:multiLevelType w:val="hybridMultilevel"/>
    <w:tmpl w:val="1370197C"/>
    <w:lvl w:ilvl="0" w:tplc="9AC298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75A8E"/>
    <w:multiLevelType w:val="hybridMultilevel"/>
    <w:tmpl w:val="78F24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A50CD"/>
    <w:multiLevelType w:val="hybridMultilevel"/>
    <w:tmpl w:val="07B63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C6F58"/>
    <w:multiLevelType w:val="hybridMultilevel"/>
    <w:tmpl w:val="32DA599C"/>
    <w:lvl w:ilvl="0" w:tplc="14985016">
      <w:start w:val="1"/>
      <w:numFmt w:val="decimal"/>
      <w:pStyle w:val="Nagwek1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62176"/>
    <w:multiLevelType w:val="hybridMultilevel"/>
    <w:tmpl w:val="E2DA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C75BD"/>
    <w:multiLevelType w:val="hybridMultilevel"/>
    <w:tmpl w:val="BFEE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33C3F"/>
    <w:multiLevelType w:val="hybridMultilevel"/>
    <w:tmpl w:val="CEFA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1178E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  <w:lang w:eastAsia="ar-SA"/>
      </w:rPr>
    </w:lvl>
  </w:abstractNum>
  <w:abstractNum w:abstractNumId="24">
    <w:nsid w:val="4E431D3C"/>
    <w:multiLevelType w:val="multilevel"/>
    <w:tmpl w:val="7666811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5">
    <w:nsid w:val="4F762070"/>
    <w:multiLevelType w:val="hybridMultilevel"/>
    <w:tmpl w:val="9FF860EC"/>
    <w:lvl w:ilvl="0" w:tplc="A1106FB6">
      <w:start w:val="1"/>
      <w:numFmt w:val="decimal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8937C9"/>
    <w:multiLevelType w:val="hybridMultilevel"/>
    <w:tmpl w:val="C0EE1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3351D"/>
    <w:multiLevelType w:val="hybridMultilevel"/>
    <w:tmpl w:val="A398A7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31443E"/>
    <w:multiLevelType w:val="hybridMultilevel"/>
    <w:tmpl w:val="8E9A3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85A9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D65EB"/>
    <w:multiLevelType w:val="multilevel"/>
    <w:tmpl w:val="74CC2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C7218"/>
    <w:multiLevelType w:val="hybridMultilevel"/>
    <w:tmpl w:val="E568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24882"/>
    <w:multiLevelType w:val="hybridMultilevel"/>
    <w:tmpl w:val="E800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D1D32"/>
    <w:multiLevelType w:val="hybridMultilevel"/>
    <w:tmpl w:val="41B8ADA2"/>
    <w:lvl w:ilvl="0" w:tplc="BDC83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1"/>
  </w:num>
  <w:num w:numId="5">
    <w:abstractNumId w:val="18"/>
  </w:num>
  <w:num w:numId="6">
    <w:abstractNumId w:val="31"/>
  </w:num>
  <w:num w:numId="7">
    <w:abstractNumId w:val="2"/>
  </w:num>
  <w:num w:numId="8">
    <w:abstractNumId w:val="10"/>
  </w:num>
  <w:num w:numId="9">
    <w:abstractNumId w:val="4"/>
  </w:num>
  <w:num w:numId="10">
    <w:abstractNumId w:val="32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33"/>
  </w:num>
  <w:num w:numId="16">
    <w:abstractNumId w:val="22"/>
  </w:num>
  <w:num w:numId="17">
    <w:abstractNumId w:val="5"/>
  </w:num>
  <w:num w:numId="18">
    <w:abstractNumId w:val="16"/>
  </w:num>
  <w:num w:numId="19">
    <w:abstractNumId w:val="30"/>
  </w:num>
  <w:num w:numId="20">
    <w:abstractNumId w:val="29"/>
  </w:num>
  <w:num w:numId="21">
    <w:abstractNumId w:val="17"/>
  </w:num>
  <w:num w:numId="22">
    <w:abstractNumId w:val="13"/>
  </w:num>
  <w:num w:numId="23">
    <w:abstractNumId w:val="6"/>
  </w:num>
  <w:num w:numId="24">
    <w:abstractNumId w:val="7"/>
  </w:num>
  <w:num w:numId="25">
    <w:abstractNumId w:val="8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15"/>
  </w:num>
  <w:num w:numId="33">
    <w:abstractNumId w:val="25"/>
  </w:num>
  <w:num w:numId="34">
    <w:abstractNumId w:val="23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 RADCA OG">
    <w15:presenceInfo w15:providerId="None" w15:userId="MK RADCA OG"/>
  </w15:person>
  <w15:person w15:author="MK Radca MM">
    <w15:presenceInfo w15:providerId="None" w15:userId="MK Radca 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7"/>
    <w:rsid w:val="00071DE4"/>
    <w:rsid w:val="001167C4"/>
    <w:rsid w:val="001457CE"/>
    <w:rsid w:val="00150809"/>
    <w:rsid w:val="00163387"/>
    <w:rsid w:val="00176DD0"/>
    <w:rsid w:val="00193D1A"/>
    <w:rsid w:val="001B6C95"/>
    <w:rsid w:val="001C2892"/>
    <w:rsid w:val="001D518F"/>
    <w:rsid w:val="00223201"/>
    <w:rsid w:val="00230919"/>
    <w:rsid w:val="0026080A"/>
    <w:rsid w:val="00283A25"/>
    <w:rsid w:val="002A6675"/>
    <w:rsid w:val="002B4032"/>
    <w:rsid w:val="002B45D3"/>
    <w:rsid w:val="00374D23"/>
    <w:rsid w:val="003765D3"/>
    <w:rsid w:val="00380B76"/>
    <w:rsid w:val="003C7325"/>
    <w:rsid w:val="003E2696"/>
    <w:rsid w:val="003E6667"/>
    <w:rsid w:val="00417C64"/>
    <w:rsid w:val="004E1023"/>
    <w:rsid w:val="005055B1"/>
    <w:rsid w:val="005565FC"/>
    <w:rsid w:val="005B2E43"/>
    <w:rsid w:val="005C419A"/>
    <w:rsid w:val="005D3D0E"/>
    <w:rsid w:val="005D59D2"/>
    <w:rsid w:val="005E5C4E"/>
    <w:rsid w:val="00613FFE"/>
    <w:rsid w:val="006257BB"/>
    <w:rsid w:val="00656679"/>
    <w:rsid w:val="00693DD6"/>
    <w:rsid w:val="006B461C"/>
    <w:rsid w:val="006D4108"/>
    <w:rsid w:val="006F48AE"/>
    <w:rsid w:val="006F6637"/>
    <w:rsid w:val="00716D9F"/>
    <w:rsid w:val="00727A13"/>
    <w:rsid w:val="00734CAE"/>
    <w:rsid w:val="0079103D"/>
    <w:rsid w:val="007937D8"/>
    <w:rsid w:val="007976C2"/>
    <w:rsid w:val="007D6655"/>
    <w:rsid w:val="00811CAC"/>
    <w:rsid w:val="00875B94"/>
    <w:rsid w:val="008A542E"/>
    <w:rsid w:val="0090453B"/>
    <w:rsid w:val="009046D9"/>
    <w:rsid w:val="00921FC6"/>
    <w:rsid w:val="00931F90"/>
    <w:rsid w:val="009C099F"/>
    <w:rsid w:val="009D7A19"/>
    <w:rsid w:val="00A05E26"/>
    <w:rsid w:val="00A17B8E"/>
    <w:rsid w:val="00A31500"/>
    <w:rsid w:val="00A73A71"/>
    <w:rsid w:val="00A94281"/>
    <w:rsid w:val="00AB450B"/>
    <w:rsid w:val="00AF2B9D"/>
    <w:rsid w:val="00B150E8"/>
    <w:rsid w:val="00B7048D"/>
    <w:rsid w:val="00B97EC7"/>
    <w:rsid w:val="00BA2982"/>
    <w:rsid w:val="00BA2B1A"/>
    <w:rsid w:val="00BB0A9E"/>
    <w:rsid w:val="00BE13DD"/>
    <w:rsid w:val="00BE2CB3"/>
    <w:rsid w:val="00BF79EA"/>
    <w:rsid w:val="00C86F1E"/>
    <w:rsid w:val="00C96087"/>
    <w:rsid w:val="00D41EDF"/>
    <w:rsid w:val="00D464E5"/>
    <w:rsid w:val="00D6723A"/>
    <w:rsid w:val="00D678CB"/>
    <w:rsid w:val="00D805F2"/>
    <w:rsid w:val="00DC3C3A"/>
    <w:rsid w:val="00DD258D"/>
    <w:rsid w:val="00DD403E"/>
    <w:rsid w:val="00E16308"/>
    <w:rsid w:val="00E16797"/>
    <w:rsid w:val="00E72DE1"/>
    <w:rsid w:val="00E74131"/>
    <w:rsid w:val="00E7619B"/>
    <w:rsid w:val="00E92733"/>
    <w:rsid w:val="00ED63E8"/>
    <w:rsid w:val="00EF2BB6"/>
    <w:rsid w:val="00F40F38"/>
    <w:rsid w:val="00F56E54"/>
    <w:rsid w:val="00F7725D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403E"/>
    <w:pPr>
      <w:keepNext/>
      <w:keepLines/>
      <w:numPr>
        <w:numId w:val="1"/>
      </w:numPr>
      <w:suppressAutoHyphens w:val="0"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D403E"/>
    <w:pPr>
      <w:keepNext/>
      <w:numPr>
        <w:ilvl w:val="1"/>
        <w:numId w:val="1"/>
      </w:numPr>
      <w:suppressAutoHyphens w:val="0"/>
      <w:spacing w:line="360" w:lineRule="auto"/>
      <w:outlineLvl w:val="1"/>
    </w:pPr>
    <w:rPr>
      <w:b/>
      <w:kern w:val="1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230919"/>
  </w:style>
  <w:style w:type="paragraph" w:customStyle="1" w:styleId="Standard">
    <w:name w:val="Standard"/>
    <w:qFormat/>
    <w:rsid w:val="00230919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kern w:val="2"/>
      <w:sz w:val="21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30919"/>
    <w:pPr>
      <w:ind w:left="720"/>
      <w:contextualSpacing/>
    </w:pPr>
  </w:style>
  <w:style w:type="paragraph" w:customStyle="1" w:styleId="Akapitzlist1">
    <w:name w:val="Akapit z listą1"/>
    <w:basedOn w:val="Normalny"/>
    <w:rsid w:val="001B6C95"/>
    <w:pPr>
      <w:ind w:left="720"/>
    </w:pPr>
    <w:rPr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1B6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C95"/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C9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95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3E2696"/>
    <w:pPr>
      <w:jc w:val="both"/>
    </w:pPr>
    <w:rPr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2696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5B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5B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mowap">
    <w:name w:val="umowap"/>
    <w:basedOn w:val="Normalny"/>
    <w:rsid w:val="00875B94"/>
    <w:pPr>
      <w:overflowPunct w:val="0"/>
      <w:autoSpaceDE w:val="0"/>
      <w:spacing w:line="280" w:lineRule="exact"/>
      <w:ind w:left="284" w:hanging="284"/>
      <w:jc w:val="both"/>
      <w:textAlignment w:val="baseline"/>
    </w:pPr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D9"/>
    <w:rPr>
      <w:b/>
      <w:bCs/>
      <w:kern w:val="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6D9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D40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D403E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DD403E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D403E"/>
    <w:pPr>
      <w:keepNext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DD403E"/>
    <w:rPr>
      <w:rFonts w:ascii="Arial" w:eastAsia="Lucida Sans Unicode" w:hAnsi="Arial" w:cs="Mangal"/>
      <w:i/>
      <w:iCs/>
      <w:kern w:val="1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DD403E"/>
    <w:pPr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FR2">
    <w:name w:val="FR2"/>
    <w:rsid w:val="00DD403E"/>
    <w:pPr>
      <w:widowControl w:val="0"/>
      <w:suppressAutoHyphens/>
      <w:spacing w:after="0" w:line="276" w:lineRule="auto"/>
      <w:ind w:left="40" w:right="600"/>
      <w:jc w:val="center"/>
    </w:pPr>
    <w:rPr>
      <w:rFonts w:ascii="Arial" w:eastAsia="Times New Roman" w:hAnsi="Arial" w:cs="Arial"/>
      <w:i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97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1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403E"/>
    <w:pPr>
      <w:keepNext/>
      <w:keepLines/>
      <w:numPr>
        <w:numId w:val="1"/>
      </w:numPr>
      <w:suppressAutoHyphens w:val="0"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D403E"/>
    <w:pPr>
      <w:keepNext/>
      <w:numPr>
        <w:ilvl w:val="1"/>
        <w:numId w:val="1"/>
      </w:numPr>
      <w:suppressAutoHyphens w:val="0"/>
      <w:spacing w:line="360" w:lineRule="auto"/>
      <w:outlineLvl w:val="1"/>
    </w:pPr>
    <w:rPr>
      <w:b/>
      <w:kern w:val="1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230919"/>
  </w:style>
  <w:style w:type="paragraph" w:customStyle="1" w:styleId="Standard">
    <w:name w:val="Standard"/>
    <w:qFormat/>
    <w:rsid w:val="00230919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kern w:val="2"/>
      <w:sz w:val="21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30919"/>
    <w:pPr>
      <w:ind w:left="720"/>
      <w:contextualSpacing/>
    </w:pPr>
  </w:style>
  <w:style w:type="paragraph" w:customStyle="1" w:styleId="Akapitzlist1">
    <w:name w:val="Akapit z listą1"/>
    <w:basedOn w:val="Normalny"/>
    <w:rsid w:val="001B6C95"/>
    <w:pPr>
      <w:ind w:left="720"/>
    </w:pPr>
    <w:rPr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1B6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C95"/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C9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95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3E2696"/>
    <w:pPr>
      <w:jc w:val="both"/>
    </w:pPr>
    <w:rPr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2696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5B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5B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mowap">
    <w:name w:val="umowap"/>
    <w:basedOn w:val="Normalny"/>
    <w:rsid w:val="00875B94"/>
    <w:pPr>
      <w:overflowPunct w:val="0"/>
      <w:autoSpaceDE w:val="0"/>
      <w:spacing w:line="280" w:lineRule="exact"/>
      <w:ind w:left="284" w:hanging="284"/>
      <w:jc w:val="both"/>
      <w:textAlignment w:val="baseline"/>
    </w:pPr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D9"/>
    <w:rPr>
      <w:b/>
      <w:bCs/>
      <w:kern w:val="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6D9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D40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D403E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DD403E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D403E"/>
    <w:pPr>
      <w:keepNext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DD403E"/>
    <w:rPr>
      <w:rFonts w:ascii="Arial" w:eastAsia="Lucida Sans Unicode" w:hAnsi="Arial" w:cs="Mangal"/>
      <w:i/>
      <w:iCs/>
      <w:kern w:val="1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DD403E"/>
    <w:pPr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FR2">
    <w:name w:val="FR2"/>
    <w:rsid w:val="00DD403E"/>
    <w:pPr>
      <w:widowControl w:val="0"/>
      <w:suppressAutoHyphens/>
      <w:spacing w:after="0" w:line="276" w:lineRule="auto"/>
      <w:ind w:left="40" w:right="600"/>
      <w:jc w:val="center"/>
    </w:pPr>
    <w:rPr>
      <w:rFonts w:ascii="Arial" w:eastAsia="Times New Roman" w:hAnsi="Arial" w:cs="Arial"/>
      <w:i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97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1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OG</dc:creator>
  <cp:lastModifiedBy>ZAOPAT</cp:lastModifiedBy>
  <cp:revision>6</cp:revision>
  <cp:lastPrinted>2021-12-30T09:05:00Z</cp:lastPrinted>
  <dcterms:created xsi:type="dcterms:W3CDTF">2021-12-29T11:23:00Z</dcterms:created>
  <dcterms:modified xsi:type="dcterms:W3CDTF">2021-12-30T09:05:00Z</dcterms:modified>
</cp:coreProperties>
</file>