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3" w:rsidRDefault="006518E3">
      <w:pPr>
        <w:pStyle w:val="Standard"/>
        <w:shd w:val="clear" w:color="auto" w:fill="FFFFFF"/>
        <w:spacing w:line="278" w:lineRule="exact"/>
        <w:ind w:left="1906" w:right="1968"/>
        <w:jc w:val="center"/>
        <w:rPr>
          <w:b/>
          <w:color w:val="000000"/>
          <w:spacing w:val="-15"/>
          <w:sz w:val="24"/>
          <w:szCs w:val="24"/>
        </w:rPr>
      </w:pPr>
      <w:bookmarkStart w:id="0" w:name="_GoBack"/>
      <w:bookmarkEnd w:id="0"/>
    </w:p>
    <w:p w:rsidR="006518E3" w:rsidRDefault="008340C2">
      <w:pPr>
        <w:pStyle w:val="Tytu"/>
        <w:rPr>
          <w:sz w:val="24"/>
          <w:szCs w:val="24"/>
        </w:rPr>
      </w:pPr>
      <w:r>
        <w:rPr>
          <w:sz w:val="24"/>
          <w:szCs w:val="24"/>
        </w:rPr>
        <w:t>Umowa</w:t>
      </w:r>
    </w:p>
    <w:p w:rsidR="006518E3" w:rsidRDefault="008340C2">
      <w:pPr>
        <w:pStyle w:val="Textbody"/>
        <w:jc w:val="center"/>
        <w:rPr>
          <w:b/>
          <w:szCs w:val="24"/>
        </w:rPr>
      </w:pPr>
      <w:r>
        <w:rPr>
          <w:b/>
          <w:szCs w:val="24"/>
        </w:rPr>
        <w:t>o udzielanie świadczeń zdrowotnych w zakresie</w:t>
      </w:r>
    </w:p>
    <w:p w:rsidR="006518E3" w:rsidRDefault="008340C2">
      <w:pPr>
        <w:pStyle w:val="Standard"/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pełnienia dyżurów pielęgniarek anestezjologicznych na Bloku Operacyjnym.</w:t>
      </w:r>
    </w:p>
    <w:p w:rsidR="006518E3" w:rsidRDefault="006518E3">
      <w:pPr>
        <w:pStyle w:val="Standard"/>
        <w:jc w:val="center"/>
        <w:rPr>
          <w:sz w:val="24"/>
          <w:szCs w:val="24"/>
        </w:rPr>
      </w:pPr>
    </w:p>
    <w:p w:rsidR="006518E3" w:rsidRDefault="008340C2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zawarta w Hrubieszowie w dniu</w:t>
      </w:r>
    </w:p>
    <w:p w:rsidR="006518E3" w:rsidRDefault="006518E3">
      <w:pPr>
        <w:pStyle w:val="Standard"/>
        <w:jc w:val="center"/>
        <w:rPr>
          <w:sz w:val="24"/>
          <w:szCs w:val="24"/>
        </w:rPr>
      </w:pPr>
    </w:p>
    <w:p w:rsidR="006518E3" w:rsidRDefault="008340C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pomiędzy</w:t>
      </w:r>
    </w:p>
    <w:p w:rsidR="006518E3" w:rsidRDefault="006518E3">
      <w:pPr>
        <w:pStyle w:val="Standard"/>
        <w:jc w:val="both"/>
        <w:rPr>
          <w:sz w:val="24"/>
          <w:szCs w:val="24"/>
        </w:rPr>
      </w:pPr>
    </w:p>
    <w:p w:rsidR="006518E3" w:rsidRDefault="008340C2">
      <w:pPr>
        <w:pStyle w:val="Standard"/>
        <w:jc w:val="both"/>
      </w:pPr>
      <w:r>
        <w:rPr>
          <w:b/>
          <w:sz w:val="24"/>
          <w:szCs w:val="24"/>
        </w:rPr>
        <w:t xml:space="preserve">Samodzielnym </w:t>
      </w:r>
      <w:r>
        <w:rPr>
          <w:b/>
          <w:sz w:val="24"/>
          <w:szCs w:val="24"/>
        </w:rPr>
        <w:t>Publicznym Zespołem Opieki Zdrowotnej, z siedzibą w Hrubieszowie</w:t>
      </w:r>
      <w:r>
        <w:rPr>
          <w:sz w:val="24"/>
          <w:szCs w:val="24"/>
        </w:rPr>
        <w:t xml:space="preserve"> przy ul. Piłsudskiego 11, 22-500 Hrubieszów, zarejestrowanym w rejestrze podmiotów prowadzących działalność leczniczą prowadzonym przez Wojewodę Lubelskiego pod numerem  000000002977,  zwanym</w:t>
      </w:r>
      <w:r>
        <w:rPr>
          <w:sz w:val="24"/>
          <w:szCs w:val="24"/>
        </w:rPr>
        <w:t xml:space="preserve"> w treści umowy </w:t>
      </w:r>
      <w:r>
        <w:rPr>
          <w:b/>
          <w:sz w:val="24"/>
          <w:szCs w:val="24"/>
        </w:rPr>
        <w:t>Udzielającym Zamówienia</w:t>
      </w:r>
      <w:r>
        <w:rPr>
          <w:sz w:val="24"/>
          <w:szCs w:val="24"/>
        </w:rPr>
        <w:t>, reprezentowanym przez:</w:t>
      </w:r>
    </w:p>
    <w:p w:rsidR="006518E3" w:rsidRDefault="006518E3">
      <w:pPr>
        <w:pStyle w:val="Standard"/>
        <w:jc w:val="both"/>
        <w:rPr>
          <w:sz w:val="24"/>
          <w:szCs w:val="24"/>
        </w:rPr>
      </w:pPr>
    </w:p>
    <w:p w:rsidR="006518E3" w:rsidRDefault="008340C2">
      <w:pPr>
        <w:pStyle w:val="Standard"/>
        <w:widowControl/>
        <w:numPr>
          <w:ilvl w:val="0"/>
          <w:numId w:val="17"/>
        </w:numPr>
        <w:tabs>
          <w:tab w:val="left" w:pos="720"/>
        </w:tabs>
        <w:ind w:left="360" w:hanging="360"/>
        <w:jc w:val="both"/>
      </w:pPr>
      <w:r>
        <w:rPr>
          <w:b/>
          <w:sz w:val="24"/>
          <w:szCs w:val="24"/>
        </w:rPr>
        <w:t xml:space="preserve">lek. med. Dariusza Gałeckiego </w:t>
      </w:r>
      <w:r>
        <w:rPr>
          <w:sz w:val="24"/>
          <w:szCs w:val="24"/>
        </w:rPr>
        <w:t>– Dyrektora</w:t>
      </w:r>
    </w:p>
    <w:p w:rsidR="006518E3" w:rsidRDefault="006518E3">
      <w:pPr>
        <w:pStyle w:val="Standard"/>
        <w:jc w:val="both"/>
        <w:rPr>
          <w:sz w:val="24"/>
          <w:szCs w:val="24"/>
        </w:rPr>
      </w:pPr>
    </w:p>
    <w:p w:rsidR="006518E3" w:rsidRDefault="008340C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518E3" w:rsidRDefault="006518E3">
      <w:pPr>
        <w:pStyle w:val="Standard"/>
        <w:jc w:val="both"/>
        <w:rPr>
          <w:sz w:val="24"/>
          <w:szCs w:val="24"/>
        </w:rPr>
      </w:pPr>
    </w:p>
    <w:p w:rsidR="006518E3" w:rsidRDefault="008340C2">
      <w:pPr>
        <w:pStyle w:val="Standard"/>
        <w:jc w:val="both"/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 xml:space="preserve">, zwanym w treści umowy </w:t>
      </w:r>
      <w:r>
        <w:rPr>
          <w:b/>
          <w:sz w:val="24"/>
          <w:szCs w:val="24"/>
        </w:rPr>
        <w:t xml:space="preserve">Przyjmującym </w:t>
      </w:r>
      <w:r>
        <w:rPr>
          <w:b/>
          <w:sz w:val="24"/>
          <w:szCs w:val="24"/>
        </w:rPr>
        <w:t>Zamówienie</w:t>
      </w:r>
      <w:r>
        <w:rPr>
          <w:sz w:val="24"/>
          <w:szCs w:val="24"/>
        </w:rPr>
        <w:t xml:space="preserve"> reprezentowanym przez:</w:t>
      </w:r>
    </w:p>
    <w:p w:rsidR="006518E3" w:rsidRDefault="006518E3">
      <w:pPr>
        <w:pStyle w:val="Standard"/>
        <w:jc w:val="both"/>
        <w:rPr>
          <w:sz w:val="24"/>
          <w:szCs w:val="24"/>
        </w:rPr>
      </w:pPr>
    </w:p>
    <w:p w:rsidR="006518E3" w:rsidRDefault="008340C2">
      <w:pPr>
        <w:pStyle w:val="Standard"/>
        <w:widowControl/>
        <w:numPr>
          <w:ilvl w:val="0"/>
          <w:numId w:val="18"/>
        </w:numPr>
        <w:tabs>
          <w:tab w:val="left" w:pos="720"/>
        </w:tabs>
        <w:ind w:left="360" w:hanging="360"/>
        <w:jc w:val="both"/>
      </w:pPr>
      <w:r>
        <w:rPr>
          <w:sz w:val="24"/>
          <w:szCs w:val="24"/>
        </w:rPr>
        <w:t>…………………………………………….</w:t>
      </w:r>
    </w:p>
    <w:p w:rsidR="006518E3" w:rsidRDefault="006518E3">
      <w:pPr>
        <w:pStyle w:val="Standard"/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6518E3" w:rsidRDefault="008340C2">
      <w:pPr>
        <w:pStyle w:val="Standard"/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nastąpiło dnia 16.05.2019 r.</w:t>
      </w:r>
    </w:p>
    <w:p w:rsidR="006518E3" w:rsidRDefault="006518E3">
      <w:pPr>
        <w:pStyle w:val="Standard"/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6518E3" w:rsidRDefault="006518E3">
      <w:pPr>
        <w:pStyle w:val="Standard"/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§1</w:t>
      </w:r>
    </w:p>
    <w:p w:rsidR="006518E3" w:rsidRDefault="008340C2">
      <w:pPr>
        <w:pStyle w:val="Standard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Podstawą prawną umowy jest </w:t>
      </w:r>
      <w:r>
        <w:rPr>
          <w:sz w:val="24"/>
          <w:szCs w:val="24"/>
        </w:rPr>
        <w:t>ustawa z dnia 15 kwietnia 2011 roku o działalności</w:t>
      </w:r>
      <w:r>
        <w:rPr>
          <w:sz w:val="24"/>
          <w:szCs w:val="24"/>
        </w:rPr>
        <w:t xml:space="preserve"> leczniczej (</w:t>
      </w:r>
      <w:r>
        <w:rPr>
          <w:rStyle w:val="h1"/>
          <w:sz w:val="24"/>
          <w:szCs w:val="24"/>
        </w:rPr>
        <w:t>Dz. U. 2018 poz. 2190</w:t>
      </w:r>
      <w:r>
        <w:rPr>
          <w:sz w:val="24"/>
          <w:szCs w:val="24"/>
        </w:rPr>
        <w:t>).</w:t>
      </w:r>
    </w:p>
    <w:p w:rsidR="006518E3" w:rsidRDefault="008340C2">
      <w:pPr>
        <w:pStyle w:val="Standard"/>
        <w:shd w:val="clear" w:color="auto" w:fill="FFFFFF"/>
        <w:tabs>
          <w:tab w:val="left" w:pos="11746"/>
        </w:tabs>
        <w:spacing w:before="350"/>
        <w:ind w:left="4373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§2</w:t>
      </w:r>
      <w:r>
        <w:rPr>
          <w:color w:val="000000"/>
          <w:spacing w:val="-5"/>
          <w:sz w:val="24"/>
          <w:szCs w:val="24"/>
        </w:rPr>
        <w:tab/>
      </w:r>
    </w:p>
    <w:p w:rsidR="006518E3" w:rsidRDefault="008340C2">
      <w:pPr>
        <w:pStyle w:val="Standard"/>
        <w:shd w:val="clear" w:color="auto" w:fill="FFFFFF"/>
        <w:spacing w:line="278" w:lineRule="exact"/>
        <w:ind w:left="374" w:hanging="331"/>
        <w:jc w:val="both"/>
      </w:pPr>
      <w:r>
        <w:rPr>
          <w:color w:val="000000"/>
          <w:spacing w:val="-3"/>
          <w:sz w:val="24"/>
          <w:szCs w:val="24"/>
        </w:rPr>
        <w:t xml:space="preserve">1.  Udzielający Zamówienia udziela zamówienia, a Przyjmujący Zamówienie przyjmuje </w:t>
      </w:r>
      <w:r>
        <w:rPr>
          <w:color w:val="000000"/>
          <w:spacing w:val="-5"/>
          <w:sz w:val="24"/>
          <w:szCs w:val="24"/>
        </w:rPr>
        <w:t>zamówienie i zapewnia udzielanie świadczeń zdrowotnych w zakresie dyżurów pielęgniarek</w:t>
      </w:r>
      <w:r>
        <w:rPr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color w:val="000000"/>
          <w:spacing w:val="-14"/>
          <w:sz w:val="24"/>
          <w:szCs w:val="24"/>
        </w:rPr>
        <w:t>anestezjilogicznych</w:t>
      </w:r>
      <w:proofErr w:type="spellEnd"/>
      <w:r>
        <w:rPr>
          <w:color w:val="000000"/>
          <w:spacing w:val="-14"/>
          <w:sz w:val="24"/>
          <w:szCs w:val="24"/>
        </w:rPr>
        <w:t>.</w:t>
      </w:r>
    </w:p>
    <w:p w:rsidR="006518E3" w:rsidRDefault="006518E3">
      <w:pPr>
        <w:pStyle w:val="Standard"/>
        <w:tabs>
          <w:tab w:val="left" w:pos="734"/>
        </w:tabs>
        <w:rPr>
          <w:sz w:val="24"/>
          <w:szCs w:val="24"/>
        </w:rPr>
      </w:pPr>
    </w:p>
    <w:p w:rsidR="006518E3" w:rsidRDefault="006518E3">
      <w:pPr>
        <w:pStyle w:val="Standard"/>
        <w:shd w:val="clear" w:color="auto" w:fill="FFFFFF"/>
        <w:tabs>
          <w:tab w:val="left" w:pos="9389"/>
        </w:tabs>
        <w:spacing w:line="278" w:lineRule="exact"/>
        <w:ind w:left="360" w:right="-43"/>
        <w:jc w:val="both"/>
        <w:rPr>
          <w:color w:val="000000"/>
          <w:spacing w:val="-9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tabs>
          <w:tab w:val="left" w:pos="9389"/>
        </w:tabs>
        <w:spacing w:line="278" w:lineRule="exact"/>
        <w:ind w:left="360" w:right="-43"/>
        <w:jc w:val="both"/>
      </w:pPr>
      <w:r>
        <w:rPr>
          <w:color w:val="000000"/>
          <w:spacing w:val="-9"/>
          <w:sz w:val="24"/>
          <w:szCs w:val="24"/>
        </w:rPr>
        <w:t xml:space="preserve">rozpoczynając pierwszą dobę w dniu 01.06.2019 r. od </w:t>
      </w:r>
      <w:r>
        <w:rPr>
          <w:color w:val="000000"/>
          <w:spacing w:val="-9"/>
          <w:sz w:val="24"/>
          <w:szCs w:val="24"/>
        </w:rPr>
        <w:t xml:space="preserve">godziny </w:t>
      </w:r>
      <w:r>
        <w:rPr>
          <w:color w:val="000000"/>
          <w:spacing w:val="-12"/>
          <w:sz w:val="24"/>
          <w:szCs w:val="24"/>
        </w:rPr>
        <w:t>7</w:t>
      </w:r>
      <w:r>
        <w:rPr>
          <w:color w:val="000000"/>
          <w:spacing w:val="-12"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realizowanych w Samodzielnym Publicznym Zespole Opieki Zdrowotnej w Hrubieszowie ul. Piłsudskiego 11</w:t>
      </w:r>
      <w:r>
        <w:rPr>
          <w:color w:val="000000"/>
          <w:spacing w:val="-5"/>
          <w:sz w:val="24"/>
          <w:szCs w:val="24"/>
        </w:rPr>
        <w:t xml:space="preserve">, w którego obszarze działania zamieszkuje szacunkowo 64 </w:t>
      </w:r>
      <w:r>
        <w:rPr>
          <w:color w:val="000000"/>
          <w:spacing w:val="-16"/>
          <w:sz w:val="24"/>
          <w:szCs w:val="24"/>
        </w:rPr>
        <w:t>000 osób.</w:t>
      </w:r>
    </w:p>
    <w:p w:rsidR="006518E3" w:rsidRDefault="008340C2">
      <w:pPr>
        <w:pStyle w:val="Standard"/>
        <w:numPr>
          <w:ilvl w:val="0"/>
          <w:numId w:val="19"/>
        </w:numPr>
        <w:shd w:val="clear" w:color="auto" w:fill="FFFFFF"/>
        <w:tabs>
          <w:tab w:val="left" w:pos="360"/>
        </w:tabs>
        <w:spacing w:line="283" w:lineRule="exact"/>
        <w:ind w:right="29"/>
        <w:jc w:val="both"/>
      </w:pPr>
      <w:r>
        <w:rPr>
          <w:color w:val="000000"/>
          <w:spacing w:val="-3"/>
          <w:sz w:val="24"/>
          <w:szCs w:val="24"/>
        </w:rPr>
        <w:t>Przyjmujący Zamówienie w czasie pełnienia obowiązków wynikających z niniejsz</w:t>
      </w:r>
      <w:r>
        <w:rPr>
          <w:color w:val="000000"/>
          <w:spacing w:val="-3"/>
          <w:sz w:val="24"/>
          <w:szCs w:val="24"/>
        </w:rPr>
        <w:t>ej u</w:t>
      </w:r>
      <w:r>
        <w:rPr>
          <w:color w:val="000000"/>
          <w:spacing w:val="-5"/>
          <w:sz w:val="24"/>
          <w:szCs w:val="24"/>
        </w:rPr>
        <w:t xml:space="preserve">mowy wykonuje czynności służące zachowaniu, przywracaniu lub poprawie zdrowia </w:t>
      </w:r>
      <w:r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>
        <w:rPr>
          <w:color w:val="000000"/>
          <w:spacing w:val="-11"/>
          <w:sz w:val="24"/>
          <w:szCs w:val="24"/>
        </w:rPr>
        <w:t>którym udziela świadczeń zdrowotnych.</w:t>
      </w:r>
    </w:p>
    <w:p w:rsidR="006518E3" w:rsidRDefault="006518E3">
      <w:pPr>
        <w:pStyle w:val="Standard"/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6518E3" w:rsidRDefault="006518E3">
      <w:pPr>
        <w:pStyle w:val="Standard"/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§3</w:t>
      </w:r>
    </w:p>
    <w:p w:rsidR="006518E3" w:rsidRDefault="008340C2">
      <w:pPr>
        <w:pStyle w:val="Standard"/>
        <w:shd w:val="clear" w:color="auto" w:fill="FFFFFF"/>
        <w:spacing w:line="278" w:lineRule="exact"/>
        <w:ind w:left="5" w:right="29"/>
        <w:jc w:val="both"/>
      </w:pPr>
      <w:r>
        <w:rPr>
          <w:color w:val="000000"/>
          <w:spacing w:val="-7"/>
          <w:sz w:val="24"/>
          <w:szCs w:val="24"/>
        </w:rPr>
        <w:t>Przyjmujący Zamówienie zobowiązany jest do z</w:t>
      </w:r>
      <w:r>
        <w:rPr>
          <w:color w:val="000000"/>
          <w:spacing w:val="-7"/>
          <w:sz w:val="24"/>
          <w:szCs w:val="24"/>
        </w:rPr>
        <w:t xml:space="preserve">achowania tajemnicy służbowej </w:t>
      </w:r>
      <w:r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>
        <w:rPr>
          <w:color w:val="000000"/>
          <w:spacing w:val="-11"/>
          <w:sz w:val="24"/>
          <w:szCs w:val="24"/>
        </w:rPr>
        <w:t>Umowy, także po jej ustaniu.</w:t>
      </w:r>
    </w:p>
    <w:p w:rsidR="006518E3" w:rsidRDefault="006518E3">
      <w:pPr>
        <w:pStyle w:val="Standard"/>
        <w:shd w:val="clear" w:color="auto" w:fill="FFFFFF"/>
        <w:spacing w:line="278" w:lineRule="exact"/>
        <w:ind w:left="5" w:right="29"/>
        <w:jc w:val="both"/>
        <w:rPr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§4</w:t>
      </w:r>
    </w:p>
    <w:p w:rsidR="006518E3" w:rsidRDefault="008340C2">
      <w:pPr>
        <w:pStyle w:val="Standard"/>
        <w:shd w:val="clear" w:color="auto" w:fill="FFFFFF"/>
        <w:spacing w:line="278" w:lineRule="exact"/>
        <w:ind w:left="480" w:right="5" w:hanging="446"/>
        <w:jc w:val="both"/>
      </w:pPr>
      <w:r>
        <w:rPr>
          <w:color w:val="000000"/>
          <w:spacing w:val="-8"/>
          <w:sz w:val="24"/>
          <w:szCs w:val="24"/>
        </w:rPr>
        <w:t xml:space="preserve">1. Przyjmujący Zamówienie zobowiązuje się zawrzeć umowę ubezpieczenia </w:t>
      </w:r>
      <w:r>
        <w:rPr>
          <w:color w:val="000000"/>
          <w:spacing w:val="-4"/>
          <w:sz w:val="24"/>
          <w:szCs w:val="24"/>
        </w:rPr>
        <w:t xml:space="preserve">odpowiedzialności cywilnej </w:t>
      </w:r>
      <w:r>
        <w:rPr>
          <w:color w:val="000000"/>
          <w:spacing w:val="-9"/>
          <w:sz w:val="24"/>
          <w:szCs w:val="24"/>
        </w:rPr>
        <w:t xml:space="preserve">na świadczenia </w:t>
      </w:r>
      <w:r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>
        <w:rPr>
          <w:color w:val="000000"/>
          <w:spacing w:val="-9"/>
          <w:sz w:val="24"/>
          <w:szCs w:val="24"/>
        </w:rPr>
        <w:t xml:space="preserve"> na kwotę 100 000,00 euro (słownie: sto tysięcy euro).</w:t>
      </w:r>
    </w:p>
    <w:p w:rsidR="006518E3" w:rsidRDefault="008340C2">
      <w:pPr>
        <w:pStyle w:val="Standard"/>
        <w:shd w:val="clear" w:color="auto" w:fill="FFFFFF"/>
        <w:spacing w:line="278" w:lineRule="exact"/>
        <w:ind w:left="480" w:right="5" w:hanging="446"/>
        <w:jc w:val="both"/>
      </w:pPr>
      <w:r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>
        <w:rPr>
          <w:color w:val="000000"/>
          <w:spacing w:val="-8"/>
          <w:sz w:val="24"/>
          <w:szCs w:val="24"/>
        </w:rPr>
        <w:t xml:space="preserve">przedstawić Udzielającemu </w:t>
      </w:r>
      <w:r>
        <w:rPr>
          <w:color w:val="000000"/>
          <w:spacing w:val="-8"/>
          <w:sz w:val="24"/>
          <w:szCs w:val="24"/>
        </w:rPr>
        <w:t xml:space="preserve">Zamówienia dokument potwierdzający dopełnienie </w:t>
      </w:r>
      <w:r>
        <w:rPr>
          <w:color w:val="000000"/>
          <w:spacing w:val="-11"/>
          <w:sz w:val="24"/>
          <w:szCs w:val="24"/>
        </w:rPr>
        <w:t>warunku, o którym mowa w punkcie pierwszym.</w:t>
      </w:r>
    </w:p>
    <w:p w:rsidR="006518E3" w:rsidRDefault="008340C2">
      <w:pPr>
        <w:pStyle w:val="Standard"/>
        <w:shd w:val="clear" w:color="auto" w:fill="FFFFFF"/>
        <w:spacing w:line="278" w:lineRule="exact"/>
        <w:ind w:left="480" w:right="19" w:hanging="470"/>
        <w:jc w:val="both"/>
      </w:pPr>
      <w:r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>
        <w:rPr>
          <w:color w:val="000000"/>
          <w:spacing w:val="-5"/>
          <w:sz w:val="24"/>
          <w:szCs w:val="24"/>
        </w:rPr>
        <w:t xml:space="preserve">OC w terminie określonym w ustępie drugim, Udzielający Zamówienia ma prawo do </w:t>
      </w:r>
      <w:r>
        <w:rPr>
          <w:color w:val="000000"/>
          <w:spacing w:val="-12"/>
          <w:sz w:val="24"/>
          <w:szCs w:val="24"/>
        </w:rPr>
        <w:t>roz</w:t>
      </w:r>
      <w:r>
        <w:rPr>
          <w:color w:val="000000"/>
          <w:spacing w:val="-12"/>
          <w:sz w:val="24"/>
          <w:szCs w:val="24"/>
        </w:rPr>
        <w:t>wiązania umowy bez wypowiedzenia.</w:t>
      </w:r>
    </w:p>
    <w:p w:rsidR="006518E3" w:rsidRDefault="008340C2">
      <w:pPr>
        <w:pStyle w:val="Standard"/>
        <w:numPr>
          <w:ilvl w:val="0"/>
          <w:numId w:val="20"/>
        </w:numPr>
        <w:shd w:val="clear" w:color="auto" w:fill="FFFFFF"/>
        <w:tabs>
          <w:tab w:val="left" w:pos="978"/>
          <w:tab w:val="left" w:pos="3599"/>
        </w:tabs>
        <w:spacing w:line="278" w:lineRule="exact"/>
        <w:ind w:left="489" w:right="24" w:hanging="480"/>
        <w:jc w:val="both"/>
      </w:pPr>
      <w:r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legitymować się </w:t>
      </w:r>
      <w:r>
        <w:rPr>
          <w:color w:val="000000"/>
          <w:spacing w:val="-2"/>
          <w:sz w:val="24"/>
          <w:szCs w:val="24"/>
        </w:rPr>
        <w:t>odpowiednim stanem zdrowia oraz posiadać aktualne badania.</w:t>
      </w:r>
    </w:p>
    <w:p w:rsidR="006518E3" w:rsidRDefault="006518E3">
      <w:pPr>
        <w:pStyle w:val="Standard"/>
        <w:shd w:val="clear" w:color="auto" w:fill="FFFFFF"/>
        <w:tabs>
          <w:tab w:val="left" w:pos="3119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tabs>
          <w:tab w:val="left" w:pos="3119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§ 5</w:t>
      </w:r>
    </w:p>
    <w:p w:rsidR="006518E3" w:rsidRDefault="008340C2">
      <w:pPr>
        <w:pStyle w:val="Standard"/>
        <w:shd w:val="clear" w:color="auto" w:fill="FFFFFF"/>
        <w:spacing w:before="566" w:line="283" w:lineRule="exact"/>
        <w:ind w:left="5" w:right="29"/>
        <w:jc w:val="both"/>
      </w:pPr>
      <w:r>
        <w:rPr>
          <w:color w:val="000000"/>
          <w:spacing w:val="-4"/>
          <w:sz w:val="24"/>
          <w:szCs w:val="24"/>
        </w:rPr>
        <w:t>Przyjmujący Zamówienie oświadcza, iż z tytułu zawarcia niniejszej</w:t>
      </w:r>
      <w:r>
        <w:rPr>
          <w:color w:val="000000"/>
          <w:spacing w:val="-4"/>
          <w:sz w:val="24"/>
          <w:szCs w:val="24"/>
        </w:rPr>
        <w:t xml:space="preserve"> umowy przyjmuje na </w:t>
      </w:r>
      <w:r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>
        <w:rPr>
          <w:color w:val="000000"/>
          <w:spacing w:val="-10"/>
          <w:sz w:val="24"/>
          <w:szCs w:val="24"/>
        </w:rPr>
        <w:t xml:space="preserve">zdrowotnej finansowanych </w:t>
      </w:r>
      <w:r>
        <w:rPr>
          <w:i/>
          <w:color w:val="000000"/>
          <w:spacing w:val="-10"/>
          <w:sz w:val="24"/>
          <w:szCs w:val="24"/>
        </w:rPr>
        <w:t xml:space="preserve">ze </w:t>
      </w:r>
      <w:r>
        <w:rPr>
          <w:color w:val="000000"/>
          <w:spacing w:val="-10"/>
          <w:sz w:val="24"/>
          <w:szCs w:val="24"/>
        </w:rPr>
        <w:t xml:space="preserve">środków publicznych (Dz. U. 2018 poz. 1510) i ustawy z dnia 26 </w:t>
      </w:r>
      <w:r>
        <w:rPr>
          <w:color w:val="000000"/>
          <w:spacing w:val="6"/>
          <w:sz w:val="24"/>
          <w:szCs w:val="24"/>
        </w:rPr>
        <w:t>lipca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1991 r. o podatku dochodowym od osób fizycznych (Dz. </w:t>
      </w:r>
      <w:r>
        <w:rPr>
          <w:color w:val="000000"/>
          <w:spacing w:val="-10"/>
          <w:sz w:val="24"/>
          <w:szCs w:val="24"/>
        </w:rPr>
        <w:t>U. 2018 poz. 1509).</w:t>
      </w:r>
    </w:p>
    <w:p w:rsidR="006518E3" w:rsidRDefault="008340C2">
      <w:pPr>
        <w:pStyle w:val="Standard"/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 xml:space="preserve">§6   </w:t>
      </w:r>
    </w:p>
    <w:p w:rsidR="006518E3" w:rsidRDefault="008340C2">
      <w:pPr>
        <w:pStyle w:val="Standard"/>
        <w:shd w:val="clear" w:color="auto" w:fill="FFFFFF"/>
        <w:spacing w:line="283" w:lineRule="exact"/>
        <w:ind w:left="379" w:right="48" w:hanging="355"/>
        <w:jc w:val="both"/>
      </w:pPr>
      <w:r>
        <w:rPr>
          <w:color w:val="000000"/>
          <w:spacing w:val="-7"/>
          <w:sz w:val="24"/>
          <w:szCs w:val="24"/>
        </w:rPr>
        <w:t xml:space="preserve">1. Udzielający Zamówienia zobowiązuje się zapewnić Przyjmującemu Zamówienie </w:t>
      </w:r>
      <w:r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>
        <w:rPr>
          <w:color w:val="000000"/>
          <w:spacing w:val="-5"/>
          <w:sz w:val="24"/>
          <w:szCs w:val="24"/>
        </w:rPr>
        <w:t xml:space="preserve">(aparatury, sprzętu, wyposażenia pomieszczeń), będących własnością </w:t>
      </w:r>
      <w:r>
        <w:rPr>
          <w:color w:val="000000"/>
          <w:spacing w:val="-5"/>
          <w:sz w:val="24"/>
          <w:szCs w:val="24"/>
        </w:rPr>
        <w:t xml:space="preserve">Udzielającego </w:t>
      </w:r>
      <w:r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6518E3" w:rsidRDefault="008340C2">
      <w:pPr>
        <w:pStyle w:val="Standard"/>
        <w:numPr>
          <w:ilvl w:val="0"/>
          <w:numId w:val="21"/>
        </w:numPr>
        <w:shd w:val="clear" w:color="auto" w:fill="FFFFFF"/>
        <w:tabs>
          <w:tab w:val="left" w:pos="825"/>
        </w:tabs>
        <w:spacing w:line="283" w:lineRule="exact"/>
        <w:ind w:left="420" w:right="43" w:hanging="435"/>
        <w:jc w:val="both"/>
      </w:pPr>
      <w:r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>
        <w:rPr>
          <w:color w:val="000000"/>
          <w:spacing w:val="-9"/>
          <w:sz w:val="24"/>
          <w:szCs w:val="24"/>
        </w:rPr>
        <w:t>sposób o</w:t>
      </w:r>
      <w:r>
        <w:rPr>
          <w:color w:val="000000"/>
          <w:spacing w:val="-9"/>
          <w:sz w:val="24"/>
          <w:szCs w:val="24"/>
        </w:rPr>
        <w:t xml:space="preserve">dpowiadający ich właściwościom i przeznaczeniu, w sposób celowy, oszczędny, </w:t>
      </w:r>
      <w:r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6518E3" w:rsidRDefault="008340C2">
      <w:pPr>
        <w:pStyle w:val="Standard"/>
        <w:shd w:val="clear" w:color="auto" w:fill="FFFFFF"/>
        <w:spacing w:line="278" w:lineRule="exact"/>
        <w:ind w:left="379" w:right="91" w:hanging="379"/>
        <w:jc w:val="both"/>
      </w:pPr>
      <w:r>
        <w:rPr>
          <w:color w:val="000000"/>
          <w:spacing w:val="-11"/>
          <w:sz w:val="24"/>
          <w:szCs w:val="24"/>
        </w:rPr>
        <w:t xml:space="preserve">3.  Przyjmujący Zamówienie zobowiązuje się do należytej dbałości o użytkowane </w:t>
      </w:r>
      <w:r>
        <w:rPr>
          <w:color w:val="000000"/>
          <w:spacing w:val="-8"/>
          <w:sz w:val="24"/>
          <w:szCs w:val="24"/>
        </w:rPr>
        <w:t>wyposażenie, sprzęt,</w:t>
      </w:r>
      <w:r>
        <w:rPr>
          <w:color w:val="000000"/>
          <w:spacing w:val="-8"/>
          <w:sz w:val="24"/>
          <w:szCs w:val="24"/>
        </w:rPr>
        <w:t xml:space="preserve"> aparaturę medyczną, artykuły sanitarne i leki, zapewnione przez </w:t>
      </w:r>
      <w:r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6518E3" w:rsidRDefault="008340C2">
      <w:pPr>
        <w:pStyle w:val="Standard"/>
        <w:shd w:val="clear" w:color="auto" w:fill="FFFFFF"/>
        <w:spacing w:line="298" w:lineRule="exact"/>
        <w:ind w:left="394" w:right="91" w:hanging="389"/>
        <w:jc w:val="both"/>
      </w:pPr>
      <w:r>
        <w:rPr>
          <w:color w:val="000000"/>
          <w:spacing w:val="-8"/>
          <w:sz w:val="24"/>
          <w:szCs w:val="24"/>
        </w:rPr>
        <w:t xml:space="preserve">4.   Bez zgody Udzielającego Zamówienia, Przyjmujący Zamówienie nie może dawać do </w:t>
      </w:r>
      <w:r>
        <w:rPr>
          <w:color w:val="000000"/>
          <w:spacing w:val="-15"/>
          <w:sz w:val="24"/>
          <w:szCs w:val="24"/>
        </w:rPr>
        <w:t>używania rzeczy użyczonej osobie trz</w:t>
      </w:r>
      <w:r>
        <w:rPr>
          <w:color w:val="000000"/>
          <w:spacing w:val="-15"/>
          <w:sz w:val="24"/>
          <w:szCs w:val="24"/>
        </w:rPr>
        <w:t>eciej.</w:t>
      </w:r>
    </w:p>
    <w:p w:rsidR="006518E3" w:rsidRDefault="008340C2">
      <w:pPr>
        <w:pStyle w:val="Standard"/>
        <w:shd w:val="clear" w:color="auto" w:fill="FFFFFF"/>
        <w:spacing w:line="274" w:lineRule="exact"/>
        <w:ind w:left="394" w:right="72" w:hanging="374"/>
        <w:jc w:val="both"/>
      </w:pPr>
      <w:r>
        <w:rPr>
          <w:color w:val="000000"/>
          <w:spacing w:val="-10"/>
          <w:sz w:val="24"/>
          <w:szCs w:val="24"/>
        </w:rPr>
        <w:t xml:space="preserve">5.   Na czas udzielania świadczeń zdrowotnych objętych umową, Udzielający Zamówienia </w:t>
      </w:r>
      <w:r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6518E3" w:rsidRDefault="008340C2">
      <w:pPr>
        <w:pStyle w:val="Standard"/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6518E3" w:rsidRDefault="006518E3">
      <w:pPr>
        <w:pStyle w:val="Standard"/>
        <w:shd w:val="clear" w:color="auto" w:fill="FFFFFF"/>
        <w:spacing w:before="264"/>
        <w:ind w:right="96"/>
        <w:jc w:val="center"/>
        <w:rPr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line="278" w:lineRule="exact"/>
        <w:ind w:left="374" w:right="62" w:hanging="326"/>
        <w:jc w:val="both"/>
      </w:pPr>
      <w:r>
        <w:rPr>
          <w:color w:val="000000"/>
          <w:spacing w:val="-12"/>
          <w:sz w:val="24"/>
          <w:szCs w:val="24"/>
        </w:rPr>
        <w:t xml:space="preserve">1.  Przyjmujący Zamówienie zobowiązuje się udzielać świadczeń </w:t>
      </w:r>
      <w:r>
        <w:rPr>
          <w:color w:val="000000"/>
          <w:spacing w:val="-9"/>
          <w:sz w:val="24"/>
          <w:szCs w:val="24"/>
        </w:rPr>
        <w:t xml:space="preserve">zgodnie z </w:t>
      </w:r>
      <w:r>
        <w:rPr>
          <w:color w:val="000000"/>
          <w:spacing w:val="-6"/>
          <w:sz w:val="24"/>
          <w:szCs w:val="24"/>
        </w:rPr>
        <w:t xml:space="preserve">ustalonym dla niego harmonogramem w formie miesięcznego grafiku dyżurujących </w:t>
      </w:r>
      <w:r>
        <w:rPr>
          <w:color w:val="000000"/>
          <w:spacing w:val="-15"/>
          <w:sz w:val="24"/>
          <w:szCs w:val="24"/>
        </w:rPr>
        <w:t>ratowników medycznych w placówce, zaakceptowanego przez Kierownika Bloku Operacyjnego Udzielającego Zamówienia.</w:t>
      </w:r>
    </w:p>
    <w:p w:rsidR="006518E3" w:rsidRDefault="008340C2">
      <w:pPr>
        <w:pStyle w:val="Standard"/>
        <w:shd w:val="clear" w:color="auto" w:fill="FFFFFF"/>
        <w:spacing w:line="278" w:lineRule="exact"/>
        <w:ind w:left="379" w:hanging="350"/>
        <w:jc w:val="both"/>
      </w:pPr>
      <w:r>
        <w:rPr>
          <w:color w:val="000000"/>
          <w:spacing w:val="-8"/>
          <w:sz w:val="24"/>
          <w:szCs w:val="24"/>
        </w:rPr>
        <w:t xml:space="preserve">2. Harmonogram określający czas, miejsce, zakres i ilość dyżurów </w:t>
      </w:r>
      <w:r>
        <w:rPr>
          <w:color w:val="000000"/>
          <w:spacing w:val="-8"/>
          <w:sz w:val="24"/>
          <w:szCs w:val="24"/>
        </w:rPr>
        <w:t xml:space="preserve">pielęgniarek anestezjologicznych  sporządza </w:t>
      </w:r>
      <w:r>
        <w:rPr>
          <w:color w:val="000000"/>
          <w:spacing w:val="-15"/>
          <w:sz w:val="24"/>
          <w:szCs w:val="24"/>
        </w:rPr>
        <w:t xml:space="preserve">Pielęgniarka Oddziałowa Bloku Operacyjnego </w:t>
      </w:r>
      <w:r>
        <w:rPr>
          <w:color w:val="000000"/>
          <w:spacing w:val="-12"/>
          <w:sz w:val="24"/>
          <w:szCs w:val="24"/>
        </w:rPr>
        <w:t xml:space="preserve">w oparciu o umowy zawarte pomiędzy Udzielającym Zamówienia a </w:t>
      </w:r>
      <w:r>
        <w:rPr>
          <w:color w:val="000000"/>
          <w:spacing w:val="-13"/>
          <w:sz w:val="24"/>
          <w:szCs w:val="24"/>
        </w:rPr>
        <w:t xml:space="preserve">Narodowym Funduszem Zdrowia na udzielanie świadczeń zdrowotnych </w:t>
      </w:r>
      <w:r>
        <w:rPr>
          <w:color w:val="000000"/>
          <w:spacing w:val="-13"/>
          <w:sz w:val="24"/>
          <w:szCs w:val="24"/>
        </w:rPr>
        <w:lastRenderedPageBreak/>
        <w:t xml:space="preserve">w </w:t>
      </w:r>
      <w:r>
        <w:rPr>
          <w:color w:val="000000"/>
          <w:spacing w:val="-10"/>
          <w:sz w:val="24"/>
          <w:szCs w:val="24"/>
        </w:rPr>
        <w:t>ramach powszechnego ubezpieczenia zdrowotn</w:t>
      </w:r>
      <w:r>
        <w:rPr>
          <w:color w:val="000000"/>
          <w:spacing w:val="-10"/>
          <w:sz w:val="24"/>
          <w:szCs w:val="24"/>
        </w:rPr>
        <w:t xml:space="preserve">ego, oraz w oparciu o umowy zawarte z </w:t>
      </w:r>
      <w:r>
        <w:rPr>
          <w:color w:val="000000"/>
          <w:spacing w:val="-19"/>
          <w:sz w:val="24"/>
          <w:szCs w:val="24"/>
        </w:rPr>
        <w:t>innymi podmiotami.</w:t>
      </w:r>
    </w:p>
    <w:p w:rsidR="006518E3" w:rsidRDefault="008340C2">
      <w:pPr>
        <w:pStyle w:val="Standard"/>
        <w:shd w:val="clear" w:color="auto" w:fill="FFFFFF"/>
        <w:spacing w:line="283" w:lineRule="exact"/>
        <w:ind w:left="398" w:right="53" w:hanging="350"/>
        <w:jc w:val="both"/>
      </w:pPr>
      <w:r>
        <w:rPr>
          <w:color w:val="000000"/>
          <w:spacing w:val="-7"/>
          <w:sz w:val="24"/>
          <w:szCs w:val="24"/>
        </w:rPr>
        <w:t>3.  Harmonogram dla swej ważności wymaga akceptacji Z-</w:t>
      </w:r>
      <w:proofErr w:type="spellStart"/>
      <w:r>
        <w:rPr>
          <w:color w:val="000000"/>
          <w:spacing w:val="-7"/>
          <w:sz w:val="24"/>
          <w:szCs w:val="24"/>
        </w:rPr>
        <w:t>cy</w:t>
      </w:r>
      <w:proofErr w:type="spellEnd"/>
      <w:r>
        <w:rPr>
          <w:color w:val="000000"/>
          <w:spacing w:val="-7"/>
          <w:sz w:val="24"/>
          <w:szCs w:val="24"/>
        </w:rPr>
        <w:t xml:space="preserve"> Dyrektora ds. Lecznictwa </w:t>
      </w:r>
      <w:r>
        <w:rPr>
          <w:color w:val="000000"/>
          <w:spacing w:val="-8"/>
          <w:sz w:val="24"/>
          <w:szCs w:val="24"/>
        </w:rPr>
        <w:t xml:space="preserve">Udzielającego Zamówienia lub osoby przez niego upoważnionej, którym przysługuje </w:t>
      </w:r>
      <w:r>
        <w:rPr>
          <w:color w:val="000000"/>
          <w:spacing w:val="-17"/>
          <w:sz w:val="24"/>
          <w:szCs w:val="24"/>
        </w:rPr>
        <w:t>prawo korekty harmonogramu.</w:t>
      </w:r>
    </w:p>
    <w:p w:rsidR="006518E3" w:rsidRDefault="008340C2">
      <w:pPr>
        <w:pStyle w:val="Standard"/>
        <w:shd w:val="clear" w:color="auto" w:fill="FFFFFF"/>
        <w:spacing w:line="283" w:lineRule="exact"/>
        <w:ind w:left="403" w:right="48" w:hanging="355"/>
        <w:jc w:val="both"/>
      </w:pPr>
      <w:r>
        <w:rPr>
          <w:color w:val="000000"/>
          <w:spacing w:val="-10"/>
          <w:sz w:val="24"/>
          <w:szCs w:val="24"/>
        </w:rPr>
        <w:t>4. Przyjm</w:t>
      </w:r>
      <w:r>
        <w:rPr>
          <w:color w:val="000000"/>
          <w:spacing w:val="-10"/>
          <w:sz w:val="24"/>
          <w:szCs w:val="24"/>
        </w:rPr>
        <w:t xml:space="preserve">ujący Zamówienie ma prawo do wyrażenia swojego stanowiska i ewentualnych </w:t>
      </w:r>
      <w:r>
        <w:rPr>
          <w:color w:val="000000"/>
          <w:spacing w:val="-8"/>
          <w:sz w:val="24"/>
          <w:szCs w:val="24"/>
        </w:rPr>
        <w:t xml:space="preserve">uwag dotyczących harmonogramu, a Udzielający Zamówienia zobowiązuje się do </w:t>
      </w:r>
      <w:r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>
        <w:rPr>
          <w:color w:val="000000"/>
          <w:spacing w:val="-17"/>
          <w:sz w:val="24"/>
          <w:szCs w:val="24"/>
        </w:rPr>
        <w:t>rozstrzygnięcia uwag.</w:t>
      </w:r>
    </w:p>
    <w:p w:rsidR="006518E3" w:rsidRDefault="008340C2">
      <w:pPr>
        <w:pStyle w:val="Standard"/>
        <w:shd w:val="clear" w:color="auto" w:fill="FFFFFF"/>
        <w:spacing w:line="283" w:lineRule="exact"/>
        <w:ind w:left="408" w:right="43" w:hanging="346"/>
        <w:jc w:val="both"/>
      </w:pPr>
      <w:r>
        <w:rPr>
          <w:color w:val="000000"/>
          <w:spacing w:val="-12"/>
          <w:sz w:val="24"/>
          <w:szCs w:val="24"/>
        </w:rPr>
        <w:t xml:space="preserve">5. </w:t>
      </w:r>
      <w:r>
        <w:rPr>
          <w:color w:val="000000"/>
          <w:spacing w:val="-12"/>
          <w:sz w:val="24"/>
          <w:szCs w:val="24"/>
        </w:rPr>
        <w:t xml:space="preserve"> Przyjmujący Zamówienie oświadcza, że zobowiązał </w:t>
      </w:r>
      <w:r>
        <w:rPr>
          <w:color w:val="000000"/>
          <w:spacing w:val="-8"/>
          <w:sz w:val="24"/>
          <w:szCs w:val="24"/>
        </w:rPr>
        <w:t>pielęgniarki anestezjologiczne</w:t>
      </w:r>
      <w:r>
        <w:rPr>
          <w:color w:val="000000"/>
          <w:spacing w:val="-12"/>
          <w:sz w:val="24"/>
          <w:szCs w:val="24"/>
        </w:rPr>
        <w:t xml:space="preserve"> przy pomocy których wykonywać będzie zamówienie do </w:t>
      </w:r>
      <w:r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6518E3" w:rsidRDefault="008340C2">
      <w:pPr>
        <w:pStyle w:val="Standard"/>
        <w:shd w:val="clear" w:color="auto" w:fill="FFFFFF"/>
        <w:spacing w:line="283" w:lineRule="exact"/>
        <w:ind w:left="418" w:right="34" w:hanging="350"/>
        <w:jc w:val="both"/>
      </w:pPr>
      <w:r>
        <w:rPr>
          <w:color w:val="000000"/>
          <w:spacing w:val="-5"/>
          <w:sz w:val="24"/>
          <w:szCs w:val="24"/>
        </w:rPr>
        <w:t xml:space="preserve">6. Na wniosek Przyjmującego Zamówienie </w:t>
      </w:r>
      <w:r>
        <w:rPr>
          <w:color w:val="000000"/>
          <w:spacing w:val="-15"/>
          <w:sz w:val="24"/>
          <w:szCs w:val="24"/>
        </w:rPr>
        <w:t>Pielęgniarka Odd</w:t>
      </w:r>
      <w:r>
        <w:rPr>
          <w:color w:val="000000"/>
          <w:spacing w:val="-15"/>
          <w:sz w:val="24"/>
          <w:szCs w:val="24"/>
        </w:rPr>
        <w:t xml:space="preserve">ziałowa Bloku Operacyjnego </w:t>
      </w:r>
      <w:r>
        <w:rPr>
          <w:color w:val="000000"/>
          <w:spacing w:val="-5"/>
          <w:sz w:val="24"/>
          <w:szCs w:val="24"/>
        </w:rPr>
        <w:t xml:space="preserve">może ustalić na dany miesiąc </w:t>
      </w:r>
      <w:r>
        <w:rPr>
          <w:color w:val="000000"/>
          <w:spacing w:val="-12"/>
          <w:sz w:val="24"/>
          <w:szCs w:val="24"/>
        </w:rPr>
        <w:t xml:space="preserve">mniejszą liczbę dyżurów przypadających na jednego </w:t>
      </w:r>
      <w:r>
        <w:rPr>
          <w:color w:val="000000"/>
          <w:spacing w:val="-8"/>
          <w:sz w:val="24"/>
          <w:szCs w:val="24"/>
        </w:rPr>
        <w:t>pielęgniarkę anestezjologiczną</w:t>
      </w:r>
      <w:r>
        <w:rPr>
          <w:color w:val="000000"/>
          <w:spacing w:val="-12"/>
          <w:sz w:val="24"/>
          <w:szCs w:val="24"/>
        </w:rPr>
        <w:t xml:space="preserve">  jeżeli stan osobowy </w:t>
      </w:r>
      <w:r>
        <w:rPr>
          <w:color w:val="000000"/>
          <w:spacing w:val="-17"/>
          <w:sz w:val="24"/>
          <w:szCs w:val="24"/>
        </w:rPr>
        <w:t>dyżurnych na to pozwala.</w:t>
      </w:r>
    </w:p>
    <w:p w:rsidR="006518E3" w:rsidRDefault="008340C2">
      <w:pPr>
        <w:pStyle w:val="Standard"/>
        <w:shd w:val="clear" w:color="auto" w:fill="FFFFFF"/>
        <w:spacing w:line="283" w:lineRule="exact"/>
        <w:ind w:left="422" w:right="24" w:hanging="350"/>
        <w:jc w:val="both"/>
      </w:pPr>
      <w:r>
        <w:rPr>
          <w:color w:val="000000"/>
          <w:spacing w:val="-8"/>
          <w:sz w:val="24"/>
          <w:szCs w:val="24"/>
        </w:rPr>
        <w:t>7.  W razie zaistnienia nieprzewidzianych okoliczności uniemożliwiających</w:t>
      </w:r>
      <w:r>
        <w:rPr>
          <w:color w:val="000000"/>
          <w:spacing w:val="-8"/>
          <w:sz w:val="24"/>
          <w:szCs w:val="24"/>
        </w:rPr>
        <w:t xml:space="preserve"> świadczenie usług przez Przyjmującego Zamówienie, ustala on zastępstwo we własnym zakresie i </w:t>
      </w:r>
      <w:r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>
        <w:rPr>
          <w:color w:val="000000"/>
          <w:spacing w:val="-9"/>
          <w:sz w:val="24"/>
          <w:szCs w:val="24"/>
        </w:rPr>
        <w:t xml:space="preserve">posiadającemu z Udzielającym Zamówienie tego samego rodzaju umowę, przy czym </w:t>
      </w:r>
      <w:r>
        <w:rPr>
          <w:color w:val="000000"/>
          <w:spacing w:val="-11"/>
          <w:sz w:val="24"/>
          <w:szCs w:val="24"/>
        </w:rPr>
        <w:t>wymagana jest ka</w:t>
      </w:r>
      <w:r>
        <w:rPr>
          <w:color w:val="000000"/>
          <w:spacing w:val="-11"/>
          <w:sz w:val="24"/>
          <w:szCs w:val="24"/>
        </w:rPr>
        <w:t xml:space="preserve">żdorazowo zgoda </w:t>
      </w:r>
      <w:r>
        <w:rPr>
          <w:color w:val="000000"/>
          <w:spacing w:val="-15"/>
          <w:sz w:val="24"/>
          <w:szCs w:val="24"/>
        </w:rPr>
        <w:t>Kierownika Bloku Operacyjnego</w:t>
      </w:r>
      <w:r>
        <w:rPr>
          <w:color w:val="000000"/>
          <w:spacing w:val="-11"/>
          <w:sz w:val="24"/>
          <w:szCs w:val="24"/>
        </w:rPr>
        <w:t xml:space="preserve"> oraz akceptacja Dyrektora, Z-</w:t>
      </w:r>
      <w:proofErr w:type="spellStart"/>
      <w:r>
        <w:rPr>
          <w:color w:val="000000"/>
          <w:spacing w:val="-11"/>
          <w:sz w:val="24"/>
          <w:szCs w:val="24"/>
        </w:rPr>
        <w:t>cy</w:t>
      </w:r>
      <w:proofErr w:type="spell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Dyrektora ds. Lecznictwa Udzielającego Zamówienia lub osoby przez niego upoważnionej.</w:t>
      </w:r>
    </w:p>
    <w:p w:rsidR="006518E3" w:rsidRDefault="008340C2">
      <w:pPr>
        <w:pStyle w:val="Standard"/>
        <w:shd w:val="clear" w:color="auto" w:fill="FFFFFF"/>
        <w:spacing w:line="283" w:lineRule="exact"/>
        <w:ind w:left="442" w:right="14" w:hanging="350"/>
        <w:jc w:val="both"/>
      </w:pPr>
      <w:r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>
        <w:rPr>
          <w:color w:val="000000"/>
          <w:spacing w:val="-11"/>
          <w:sz w:val="24"/>
          <w:szCs w:val="24"/>
        </w:rPr>
        <w:t xml:space="preserve">ustanowienia </w:t>
      </w:r>
      <w:r>
        <w:rPr>
          <w:color w:val="000000"/>
          <w:spacing w:val="-11"/>
          <w:sz w:val="24"/>
          <w:szCs w:val="24"/>
        </w:rPr>
        <w:t xml:space="preserve">zastępstwa, o którym mowa w </w:t>
      </w:r>
      <w:r>
        <w:rPr>
          <w:color w:val="000000"/>
          <w:sz w:val="24"/>
          <w:szCs w:val="24"/>
        </w:rPr>
        <w:t xml:space="preserve">ust. </w:t>
      </w:r>
      <w:r>
        <w:rPr>
          <w:color w:val="000000"/>
          <w:spacing w:val="-11"/>
          <w:sz w:val="24"/>
          <w:szCs w:val="24"/>
        </w:rPr>
        <w:t xml:space="preserve">7 po </w:t>
      </w:r>
      <w:r>
        <w:rPr>
          <w:color w:val="000000"/>
          <w:spacing w:val="3"/>
          <w:sz w:val="24"/>
          <w:szCs w:val="24"/>
        </w:rPr>
        <w:t>zasięgnięciu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opinii </w:t>
      </w:r>
      <w:r>
        <w:rPr>
          <w:color w:val="000000"/>
          <w:spacing w:val="-15"/>
          <w:sz w:val="24"/>
          <w:szCs w:val="24"/>
        </w:rPr>
        <w:t>Kierownika Bloku Operacyjnego Udzielającego Zamówienia</w:t>
      </w:r>
      <w:r>
        <w:rPr>
          <w:color w:val="000000"/>
          <w:spacing w:val="-20"/>
          <w:sz w:val="24"/>
          <w:szCs w:val="24"/>
        </w:rPr>
        <w:t>.</w:t>
      </w:r>
    </w:p>
    <w:p w:rsidR="006518E3" w:rsidRDefault="008340C2">
      <w:pPr>
        <w:pStyle w:val="Standard"/>
        <w:shd w:val="clear" w:color="auto" w:fill="FFFFFF"/>
        <w:spacing w:line="283" w:lineRule="exact"/>
        <w:ind w:left="442" w:right="19" w:hanging="350"/>
        <w:jc w:val="both"/>
      </w:pPr>
      <w:r>
        <w:rPr>
          <w:color w:val="000000"/>
          <w:spacing w:val="-12"/>
          <w:sz w:val="24"/>
          <w:szCs w:val="24"/>
        </w:rPr>
        <w:t>9.   Bezpośredni nadzór i kontrolę nad prawidłowością realizacji harmonogramu sprawuje Z-</w:t>
      </w:r>
      <w:r>
        <w:rPr>
          <w:color w:val="000000"/>
          <w:spacing w:val="-15"/>
          <w:sz w:val="24"/>
          <w:szCs w:val="24"/>
        </w:rPr>
        <w:t xml:space="preserve">ca Dyrektora ds. Lecznictwa oraz Kierownik Bloku </w:t>
      </w:r>
      <w:r>
        <w:rPr>
          <w:color w:val="000000"/>
          <w:spacing w:val="-15"/>
          <w:sz w:val="24"/>
          <w:szCs w:val="24"/>
        </w:rPr>
        <w:t>Operacyjnego Udzielającego Zamówienia.</w:t>
      </w:r>
    </w:p>
    <w:p w:rsidR="006518E3" w:rsidRDefault="008340C2">
      <w:pPr>
        <w:pStyle w:val="Standard"/>
        <w:shd w:val="clear" w:color="auto" w:fill="FFFFFF"/>
        <w:spacing w:line="283" w:lineRule="exact"/>
        <w:ind w:left="437" w:right="10" w:hanging="326"/>
        <w:jc w:val="both"/>
      </w:pPr>
      <w:r>
        <w:rPr>
          <w:color w:val="000000"/>
          <w:spacing w:val="-11"/>
          <w:sz w:val="24"/>
          <w:szCs w:val="24"/>
        </w:rPr>
        <w:t xml:space="preserve">10.Przyjmujący Zamówienie udziela świadczeń zdrowotnych w szpitalu zgodnie z </w:t>
      </w:r>
      <w:r>
        <w:rPr>
          <w:color w:val="000000"/>
          <w:spacing w:val="-4"/>
          <w:sz w:val="24"/>
          <w:szCs w:val="24"/>
        </w:rPr>
        <w:t>harmonogramem, kończy je po zgłoszeniu się następcy, któremu przekazuje raport .</w:t>
      </w:r>
    </w:p>
    <w:p w:rsidR="006518E3" w:rsidRDefault="008340C2">
      <w:pPr>
        <w:pStyle w:val="Standard"/>
        <w:shd w:val="clear" w:color="auto" w:fill="FFFFFF"/>
        <w:spacing w:line="283" w:lineRule="exact"/>
        <w:ind w:left="446" w:right="14" w:hanging="326"/>
        <w:jc w:val="both"/>
      </w:pPr>
      <w:r>
        <w:rPr>
          <w:color w:val="000000"/>
          <w:spacing w:val="-10"/>
          <w:sz w:val="24"/>
          <w:szCs w:val="24"/>
        </w:rPr>
        <w:t>11.Odstępstwa od ustalonego harmonogramu czy indywidualne z</w:t>
      </w:r>
      <w:r>
        <w:rPr>
          <w:color w:val="000000"/>
          <w:spacing w:val="-10"/>
          <w:sz w:val="24"/>
          <w:szCs w:val="24"/>
        </w:rPr>
        <w:t xml:space="preserve">astępstwa, każdorazowo </w:t>
      </w:r>
      <w:r>
        <w:rPr>
          <w:color w:val="000000"/>
          <w:spacing w:val="-11"/>
          <w:sz w:val="24"/>
          <w:szCs w:val="24"/>
        </w:rPr>
        <w:t xml:space="preserve">wymagają zgody </w:t>
      </w:r>
      <w:r>
        <w:rPr>
          <w:color w:val="000000"/>
          <w:spacing w:val="-15"/>
          <w:sz w:val="24"/>
          <w:szCs w:val="24"/>
        </w:rPr>
        <w:t>Kierownika Bloku Operacyjnego</w:t>
      </w:r>
      <w:r>
        <w:rPr>
          <w:color w:val="000000"/>
          <w:spacing w:val="-11"/>
          <w:sz w:val="24"/>
          <w:szCs w:val="24"/>
        </w:rPr>
        <w:t xml:space="preserve"> i akceptacji Dyrektora, Z-</w:t>
      </w:r>
      <w:proofErr w:type="spellStart"/>
      <w:r>
        <w:rPr>
          <w:color w:val="000000"/>
          <w:spacing w:val="-11"/>
          <w:sz w:val="24"/>
          <w:szCs w:val="24"/>
        </w:rPr>
        <w:t>cy</w:t>
      </w:r>
      <w:proofErr w:type="spellEnd"/>
      <w:r>
        <w:rPr>
          <w:color w:val="000000"/>
          <w:spacing w:val="-11"/>
          <w:sz w:val="24"/>
          <w:szCs w:val="24"/>
        </w:rPr>
        <w:t xml:space="preserve"> Dyrektora ds. Lecznictwa lub </w:t>
      </w:r>
      <w:r>
        <w:rPr>
          <w:color w:val="000000"/>
          <w:spacing w:val="-16"/>
          <w:sz w:val="24"/>
          <w:szCs w:val="24"/>
        </w:rPr>
        <w:t>osoby przez niego upoważnionej.</w:t>
      </w:r>
    </w:p>
    <w:p w:rsidR="006518E3" w:rsidRDefault="008340C2">
      <w:pPr>
        <w:pStyle w:val="Standard"/>
        <w:shd w:val="clear" w:color="auto" w:fill="FFFFFF"/>
        <w:spacing w:line="283" w:lineRule="exact"/>
        <w:ind w:left="461" w:hanging="336"/>
        <w:jc w:val="both"/>
      </w:pPr>
      <w:r>
        <w:rPr>
          <w:color w:val="000000"/>
          <w:spacing w:val="-11"/>
          <w:sz w:val="24"/>
          <w:szCs w:val="24"/>
        </w:rPr>
        <w:t xml:space="preserve">12.Bezpośrednią kontrolę merytoryczną nad udzielaniem świadczeń zdrowotnych pełni </w:t>
      </w:r>
      <w:r>
        <w:rPr>
          <w:color w:val="000000"/>
          <w:spacing w:val="-15"/>
          <w:sz w:val="24"/>
          <w:szCs w:val="24"/>
        </w:rPr>
        <w:t xml:space="preserve">Kierownik Bloku </w:t>
      </w:r>
      <w:r>
        <w:rPr>
          <w:color w:val="000000"/>
          <w:spacing w:val="-15"/>
          <w:sz w:val="24"/>
          <w:szCs w:val="24"/>
        </w:rPr>
        <w:t>Operacyjnego Udzielającego Zamówienia.</w:t>
      </w:r>
    </w:p>
    <w:p w:rsidR="006518E3" w:rsidRDefault="008340C2">
      <w:pPr>
        <w:pStyle w:val="Standard"/>
        <w:shd w:val="clear" w:color="auto" w:fill="FFFFFF"/>
        <w:spacing w:line="278" w:lineRule="exact"/>
        <w:ind w:left="336" w:right="5" w:hanging="331"/>
        <w:jc w:val="both"/>
      </w:pPr>
      <w:r>
        <w:rPr>
          <w:color w:val="000000"/>
          <w:spacing w:val="-1"/>
          <w:sz w:val="24"/>
          <w:szCs w:val="24"/>
        </w:rPr>
        <w:t xml:space="preserve">13.Pełną kontrolę nad organizacją udzielanych świadczeń zdrowotnych sprawuje Z-ca </w:t>
      </w:r>
      <w:r>
        <w:rPr>
          <w:color w:val="000000"/>
          <w:sz w:val="24"/>
          <w:szCs w:val="24"/>
        </w:rPr>
        <w:t xml:space="preserve">Dyrektora ds. Lecznictwa Udzielającego Zamówienia lub inny lekarz przez niego </w:t>
      </w:r>
      <w:r>
        <w:rPr>
          <w:color w:val="000000"/>
          <w:spacing w:val="-15"/>
          <w:sz w:val="24"/>
          <w:szCs w:val="24"/>
        </w:rPr>
        <w:t>upoważniony.</w:t>
      </w:r>
    </w:p>
    <w:p w:rsidR="006518E3" w:rsidRDefault="008340C2">
      <w:pPr>
        <w:pStyle w:val="Standard"/>
        <w:shd w:val="clear" w:color="auto" w:fill="FFFFFF"/>
        <w:spacing w:line="278" w:lineRule="exact"/>
        <w:ind w:left="355" w:hanging="341"/>
        <w:jc w:val="both"/>
      </w:pPr>
      <w:r>
        <w:rPr>
          <w:color w:val="000000"/>
          <w:spacing w:val="-4"/>
          <w:sz w:val="24"/>
          <w:szCs w:val="24"/>
        </w:rPr>
        <w:t>14.</w:t>
      </w:r>
      <w:r>
        <w:rPr>
          <w:color w:val="000000"/>
          <w:spacing w:val="-15"/>
          <w:sz w:val="24"/>
          <w:szCs w:val="24"/>
        </w:rPr>
        <w:t>Przyjmujący Zamówienie nie ponosi odpowie</w:t>
      </w:r>
      <w:r>
        <w:rPr>
          <w:color w:val="000000"/>
          <w:spacing w:val="-15"/>
          <w:sz w:val="24"/>
          <w:szCs w:val="24"/>
        </w:rPr>
        <w:t>dzialności za wszelkie skutki wynikłe z niezgodnego z zawartą umową pomiędzy Udzielającym Zamówienia a NFZ obsadzenia na stanowisku pracy ratowników medycznych.</w:t>
      </w:r>
    </w:p>
    <w:p w:rsidR="006518E3" w:rsidRDefault="008340C2">
      <w:pPr>
        <w:pStyle w:val="Standard"/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  <w:t>Odpowiedzialność z tego tytułu ponoszą osoby wymienione w pkt. 2 § 7 umowy.</w:t>
      </w:r>
    </w:p>
    <w:p w:rsidR="006518E3" w:rsidRDefault="006518E3">
      <w:pPr>
        <w:pStyle w:val="Standard"/>
        <w:shd w:val="clear" w:color="auto" w:fill="FFFFFF"/>
        <w:spacing w:line="278" w:lineRule="exact"/>
        <w:ind w:left="14"/>
        <w:jc w:val="both"/>
        <w:rPr>
          <w:sz w:val="24"/>
          <w:szCs w:val="24"/>
        </w:rPr>
      </w:pPr>
    </w:p>
    <w:p w:rsidR="006518E3" w:rsidRDefault="006518E3">
      <w:pPr>
        <w:pStyle w:val="Standard"/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518E3" w:rsidRDefault="008340C2">
      <w:pPr>
        <w:pStyle w:val="Standard"/>
        <w:shd w:val="clear" w:color="auto" w:fill="FFFFFF"/>
        <w:spacing w:before="552" w:line="278" w:lineRule="exact"/>
        <w:ind w:left="350" w:right="5" w:hanging="331"/>
        <w:jc w:val="both"/>
      </w:pPr>
      <w:r>
        <w:rPr>
          <w:color w:val="000000"/>
          <w:spacing w:val="-8"/>
          <w:sz w:val="24"/>
          <w:szCs w:val="24"/>
        </w:rPr>
        <w:t xml:space="preserve">1. </w:t>
      </w:r>
      <w:r>
        <w:rPr>
          <w:color w:val="000000"/>
          <w:spacing w:val="-8"/>
          <w:sz w:val="24"/>
          <w:szCs w:val="24"/>
        </w:rPr>
        <w:t xml:space="preserve">Przyjmujący Zamówienie ma obowiązek świadczyć usługi medyczne zgodnie ze </w:t>
      </w:r>
      <w:r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>
        <w:rPr>
          <w:color w:val="000000"/>
          <w:spacing w:val="-11"/>
          <w:sz w:val="24"/>
          <w:szCs w:val="24"/>
        </w:rPr>
        <w:t xml:space="preserve">ogólnie przyjętych </w:t>
      </w:r>
      <w:r>
        <w:rPr>
          <w:color w:val="000000"/>
          <w:spacing w:val="-11"/>
          <w:sz w:val="24"/>
          <w:szCs w:val="24"/>
        </w:rPr>
        <w:t>zasad etyki zawodowej, zgodnie z regulaminem porządkowym, porządkiem pracy, zaleceniami oraz wdrożonymi u Udzielającego Zamówienia standardami i procedurami.</w:t>
      </w:r>
    </w:p>
    <w:p w:rsidR="006518E3" w:rsidRDefault="008340C2">
      <w:pPr>
        <w:pStyle w:val="Standard"/>
        <w:shd w:val="clear" w:color="auto" w:fill="FFFFFF"/>
        <w:spacing w:line="278" w:lineRule="exact"/>
        <w:ind w:left="350" w:hanging="350"/>
        <w:jc w:val="both"/>
      </w:pPr>
      <w:r>
        <w:rPr>
          <w:color w:val="000000"/>
          <w:spacing w:val="-8"/>
          <w:sz w:val="24"/>
          <w:szCs w:val="24"/>
        </w:rPr>
        <w:t xml:space="preserve">2.  Przyjmujący Zamówienie przy udzielaniu świadczeń zdrowotnych współpracuje z </w:t>
      </w:r>
      <w:r>
        <w:rPr>
          <w:color w:val="000000"/>
          <w:spacing w:val="-11"/>
          <w:sz w:val="24"/>
          <w:szCs w:val="24"/>
        </w:rPr>
        <w:t>personelem medycz</w:t>
      </w:r>
      <w:r>
        <w:rPr>
          <w:color w:val="000000"/>
          <w:spacing w:val="-11"/>
          <w:sz w:val="24"/>
          <w:szCs w:val="24"/>
        </w:rPr>
        <w:t xml:space="preserve">nym i pozostałymi pracownikami </w:t>
      </w:r>
      <w:r>
        <w:rPr>
          <w:color w:val="000000"/>
          <w:spacing w:val="-15"/>
          <w:sz w:val="24"/>
          <w:szCs w:val="24"/>
        </w:rPr>
        <w:t>Udzielającego Zamówienia.</w:t>
      </w:r>
    </w:p>
    <w:p w:rsidR="006518E3" w:rsidRDefault="008340C2">
      <w:pPr>
        <w:pStyle w:val="Standard"/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</w:pPr>
      <w:r>
        <w:rPr>
          <w:color w:val="000000"/>
          <w:spacing w:val="-4"/>
          <w:sz w:val="24"/>
          <w:szCs w:val="24"/>
        </w:rPr>
        <w:t xml:space="preserve">Przyjmujący Zamówienie w czasie pełnienia obowiązków </w:t>
      </w:r>
      <w:r>
        <w:rPr>
          <w:color w:val="000000"/>
          <w:spacing w:val="-1"/>
          <w:sz w:val="24"/>
          <w:szCs w:val="24"/>
        </w:rPr>
        <w:t xml:space="preserve">wynikających z niniejszej umowy </w:t>
      </w:r>
      <w:r>
        <w:rPr>
          <w:color w:val="000000"/>
          <w:spacing w:val="-1"/>
          <w:sz w:val="24"/>
          <w:szCs w:val="24"/>
        </w:rPr>
        <w:lastRenderedPageBreak/>
        <w:t xml:space="preserve">nadzoruje pracę średniego i niższego personelu </w:t>
      </w:r>
      <w:r>
        <w:rPr>
          <w:color w:val="000000"/>
          <w:spacing w:val="-15"/>
          <w:sz w:val="24"/>
          <w:szCs w:val="24"/>
        </w:rPr>
        <w:t>Bloku Operacyjnego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Udzielającego Zamówienia</w:t>
      </w:r>
      <w:r>
        <w:rPr>
          <w:color w:val="000000"/>
          <w:spacing w:val="-10"/>
          <w:sz w:val="24"/>
          <w:szCs w:val="24"/>
        </w:rPr>
        <w:t>, wydając w tym celu nie</w:t>
      </w:r>
      <w:r>
        <w:rPr>
          <w:color w:val="000000"/>
          <w:spacing w:val="-10"/>
          <w:sz w:val="24"/>
          <w:szCs w:val="24"/>
        </w:rPr>
        <w:t>zbędne polecenia i kontrolując ich wykonanie.</w:t>
      </w:r>
    </w:p>
    <w:p w:rsidR="006518E3" w:rsidRDefault="008340C2">
      <w:pPr>
        <w:pStyle w:val="Standard"/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</w:pPr>
      <w:r>
        <w:rPr>
          <w:color w:val="000000"/>
          <w:spacing w:val="-10"/>
          <w:sz w:val="24"/>
          <w:szCs w:val="24"/>
        </w:rPr>
        <w:t xml:space="preserve">Przyjmujący zamówienie nie ponosi odpowiedzialności za zachowanie ciągłości pracy na stanowiskach </w:t>
      </w:r>
      <w:r>
        <w:rPr>
          <w:color w:val="000000"/>
          <w:spacing w:val="-8"/>
          <w:sz w:val="24"/>
          <w:szCs w:val="24"/>
        </w:rPr>
        <w:t>pielęgniarek anestezjologicznych</w:t>
      </w:r>
      <w:r>
        <w:rPr>
          <w:color w:val="000000"/>
          <w:spacing w:val="-10"/>
          <w:sz w:val="24"/>
          <w:szCs w:val="24"/>
        </w:rPr>
        <w:t xml:space="preserve"> w zakresie objętym umową.</w:t>
      </w:r>
    </w:p>
    <w:p w:rsidR="006518E3" w:rsidRDefault="008340C2">
      <w:pPr>
        <w:pStyle w:val="Standard"/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§ 9</w:t>
      </w:r>
    </w:p>
    <w:p w:rsidR="006518E3" w:rsidRDefault="008340C2">
      <w:pPr>
        <w:pStyle w:val="Standard"/>
        <w:shd w:val="clear" w:color="auto" w:fill="FFFFFF"/>
        <w:spacing w:line="283" w:lineRule="exact"/>
        <w:ind w:left="5"/>
        <w:jc w:val="both"/>
      </w:pPr>
      <w:r>
        <w:rPr>
          <w:color w:val="000000"/>
          <w:spacing w:val="-4"/>
          <w:sz w:val="24"/>
          <w:szCs w:val="24"/>
        </w:rPr>
        <w:t xml:space="preserve">Realizacja postanowień niniejszej umowy przez </w:t>
      </w:r>
      <w:r>
        <w:rPr>
          <w:color w:val="000000"/>
          <w:spacing w:val="-4"/>
          <w:sz w:val="24"/>
          <w:szCs w:val="24"/>
        </w:rPr>
        <w:t xml:space="preserve">Przyjmującego Zamówienie nie jest </w:t>
      </w:r>
      <w:r>
        <w:rPr>
          <w:color w:val="000000"/>
          <w:spacing w:val="-11"/>
          <w:sz w:val="24"/>
          <w:szCs w:val="24"/>
        </w:rPr>
        <w:t>świadczeniem pracy w ramach stosunku pracy.</w:t>
      </w:r>
    </w:p>
    <w:p w:rsidR="006518E3" w:rsidRDefault="008340C2">
      <w:pPr>
        <w:pStyle w:val="Standard"/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§10</w:t>
      </w:r>
    </w:p>
    <w:p w:rsidR="006518E3" w:rsidRDefault="008340C2">
      <w:pPr>
        <w:pStyle w:val="Standard"/>
        <w:shd w:val="clear" w:color="auto" w:fill="FFFFFF"/>
        <w:spacing w:line="283" w:lineRule="exact"/>
        <w:ind w:left="426" w:hanging="426"/>
        <w:jc w:val="both"/>
      </w:pPr>
      <w:r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>
        <w:rPr>
          <w:color w:val="000000"/>
          <w:spacing w:val="-2"/>
          <w:sz w:val="24"/>
          <w:szCs w:val="24"/>
        </w:rPr>
        <w:t>medycznych rz</w:t>
      </w:r>
      <w:r>
        <w:rPr>
          <w:color w:val="000000"/>
          <w:spacing w:val="-2"/>
          <w:sz w:val="24"/>
          <w:szCs w:val="24"/>
        </w:rPr>
        <w:t xml:space="preserve">ecz </w:t>
      </w:r>
      <w:r>
        <w:rPr>
          <w:color w:val="000000"/>
          <w:spacing w:val="-14"/>
          <w:sz w:val="24"/>
          <w:szCs w:val="24"/>
        </w:rPr>
        <w:t>innych podmiotów.</w:t>
      </w:r>
    </w:p>
    <w:p w:rsidR="006518E3" w:rsidRDefault="008340C2">
      <w:pPr>
        <w:pStyle w:val="Standard"/>
        <w:numPr>
          <w:ilvl w:val="0"/>
          <w:numId w:val="22"/>
        </w:numPr>
        <w:shd w:val="clear" w:color="auto" w:fill="FFFFFF"/>
        <w:tabs>
          <w:tab w:val="left" w:pos="820"/>
        </w:tabs>
        <w:spacing w:line="283" w:lineRule="exact"/>
        <w:ind w:left="410" w:right="10" w:hanging="405"/>
        <w:jc w:val="both"/>
      </w:pPr>
      <w:r>
        <w:rPr>
          <w:color w:val="000000"/>
          <w:spacing w:val="-1"/>
          <w:sz w:val="24"/>
          <w:szCs w:val="24"/>
        </w:rPr>
        <w:t>Świadczący usługę w imieniu Przyjmującego Zamówienie</w:t>
      </w:r>
      <w:r>
        <w:rPr>
          <w:color w:val="000000"/>
          <w:spacing w:val="-8"/>
          <w:sz w:val="24"/>
          <w:szCs w:val="24"/>
        </w:rPr>
        <w:t xml:space="preserve"> w czasie udzielania świadczeń nie może pod żadnym pozorem </w:t>
      </w:r>
      <w:r>
        <w:rPr>
          <w:color w:val="000000"/>
          <w:spacing w:val="-1"/>
          <w:sz w:val="24"/>
          <w:szCs w:val="24"/>
        </w:rPr>
        <w:t xml:space="preserve">opuścić miejsca ich udzielania, chyba że uzyska na to zgodę Kierownika </w:t>
      </w:r>
      <w:r>
        <w:rPr>
          <w:color w:val="000000"/>
          <w:spacing w:val="-15"/>
          <w:sz w:val="24"/>
          <w:szCs w:val="24"/>
        </w:rPr>
        <w:t>Bloku Operacyjnego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Udzielającego Zamówienia</w:t>
      </w:r>
      <w:r>
        <w:rPr>
          <w:color w:val="000000"/>
          <w:spacing w:val="-1"/>
          <w:sz w:val="24"/>
          <w:szCs w:val="24"/>
        </w:rPr>
        <w:t xml:space="preserve"> i </w:t>
      </w:r>
      <w:r>
        <w:rPr>
          <w:color w:val="000000"/>
          <w:spacing w:val="-10"/>
          <w:sz w:val="24"/>
          <w:szCs w:val="24"/>
        </w:rPr>
        <w:t>zapewn</w:t>
      </w:r>
      <w:r>
        <w:rPr>
          <w:color w:val="000000"/>
          <w:spacing w:val="-10"/>
          <w:sz w:val="24"/>
          <w:szCs w:val="24"/>
        </w:rPr>
        <w:t>i zastępstwo na zasadach określonych w § 7 ust. 7.</w:t>
      </w:r>
    </w:p>
    <w:p w:rsidR="006518E3" w:rsidRDefault="006518E3">
      <w:pPr>
        <w:pStyle w:val="Standard"/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§11</w:t>
      </w:r>
    </w:p>
    <w:p w:rsidR="006518E3" w:rsidRDefault="008340C2">
      <w:pPr>
        <w:pStyle w:val="Standard"/>
        <w:shd w:val="clear" w:color="auto" w:fill="FFFFFF"/>
        <w:spacing w:line="288" w:lineRule="exact"/>
        <w:ind w:right="91"/>
        <w:jc w:val="both"/>
      </w:pPr>
      <w:r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>
        <w:rPr>
          <w:color w:val="000000"/>
          <w:spacing w:val="-8"/>
          <w:sz w:val="24"/>
          <w:szCs w:val="24"/>
        </w:rPr>
        <w:t xml:space="preserve">przeprowadzanej przez Narodowy Fundusz Zdrowia, Udzielającego Zamówienia lub osobę </w:t>
      </w:r>
      <w:r>
        <w:rPr>
          <w:color w:val="000000"/>
          <w:spacing w:val="-4"/>
          <w:sz w:val="24"/>
          <w:szCs w:val="24"/>
        </w:rPr>
        <w:t xml:space="preserve">przez niego upoważnioną oraz przez inne </w:t>
      </w:r>
      <w:r>
        <w:rPr>
          <w:color w:val="000000"/>
          <w:spacing w:val="-4"/>
          <w:sz w:val="24"/>
          <w:szCs w:val="24"/>
        </w:rPr>
        <w:t xml:space="preserve">uprawnione osoby i organy, między innymi w </w:t>
      </w:r>
      <w:r>
        <w:rPr>
          <w:color w:val="000000"/>
          <w:spacing w:val="-14"/>
          <w:sz w:val="24"/>
          <w:szCs w:val="24"/>
        </w:rPr>
        <w:t>zakresie :</w:t>
      </w:r>
    </w:p>
    <w:p w:rsidR="006518E3" w:rsidRDefault="008340C2">
      <w:pPr>
        <w:pStyle w:val="Standard"/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6518E3" w:rsidRDefault="008340C2">
      <w:pPr>
        <w:pStyle w:val="Standard"/>
        <w:shd w:val="clear" w:color="auto" w:fill="FFFFFF"/>
        <w:spacing w:line="293" w:lineRule="exact"/>
        <w:ind w:left="710" w:hanging="283"/>
      </w:pPr>
      <w:r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6518E3" w:rsidRDefault="008340C2">
      <w:pPr>
        <w:pStyle w:val="Standard"/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6518E3" w:rsidRDefault="008340C2">
      <w:pPr>
        <w:pStyle w:val="Standard"/>
        <w:shd w:val="clear" w:color="auto" w:fill="FFFFFF"/>
        <w:spacing w:line="298" w:lineRule="exact"/>
        <w:ind w:left="710" w:hanging="278"/>
      </w:pPr>
      <w:r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>
        <w:rPr>
          <w:color w:val="000000"/>
          <w:spacing w:val="-12"/>
          <w:sz w:val="24"/>
          <w:szCs w:val="24"/>
        </w:rPr>
        <w:t>udzielane świadczenia.</w:t>
      </w:r>
    </w:p>
    <w:p w:rsidR="006518E3" w:rsidRDefault="006518E3">
      <w:pPr>
        <w:pStyle w:val="Standard"/>
        <w:shd w:val="clear" w:color="auto" w:fill="FFFFFF"/>
        <w:spacing w:line="298" w:lineRule="exact"/>
        <w:ind w:left="710" w:hanging="278"/>
        <w:rPr>
          <w:color w:val="000000"/>
          <w:spacing w:val="-17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tabs>
          <w:tab w:val="left" w:pos="10574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§12</w:t>
      </w:r>
      <w:r>
        <w:rPr>
          <w:color w:val="000000"/>
          <w:spacing w:val="-17"/>
          <w:sz w:val="24"/>
          <w:szCs w:val="24"/>
        </w:rPr>
        <w:tab/>
      </w:r>
    </w:p>
    <w:p w:rsidR="006518E3" w:rsidRDefault="008340C2">
      <w:pPr>
        <w:pStyle w:val="Standard"/>
        <w:shd w:val="clear" w:color="auto" w:fill="FFFFFF"/>
        <w:spacing w:before="552" w:line="278" w:lineRule="exact"/>
        <w:ind w:left="350" w:right="5" w:hanging="331"/>
        <w:jc w:val="both"/>
      </w:pPr>
      <w:r>
        <w:rPr>
          <w:color w:val="000000"/>
          <w:spacing w:val="-6"/>
          <w:sz w:val="24"/>
          <w:szCs w:val="24"/>
        </w:rPr>
        <w:t>1.  Przyjmujący Zamówienie zobowiązuje się do prowadzenia dokumentacji medyczne</w:t>
      </w:r>
      <w:r>
        <w:rPr>
          <w:color w:val="000000"/>
          <w:spacing w:val="-6"/>
          <w:sz w:val="24"/>
          <w:szCs w:val="24"/>
        </w:rPr>
        <w:t xml:space="preserve">j i </w:t>
      </w:r>
      <w:r>
        <w:rPr>
          <w:color w:val="000000"/>
          <w:spacing w:val="-7"/>
          <w:sz w:val="24"/>
          <w:szCs w:val="24"/>
        </w:rPr>
        <w:t xml:space="preserve">sprawozdawczości statystycznej zgodnie z przepisami obowiązującymi w publicznych zakładach opieki zdrowotnej i </w:t>
      </w:r>
      <w:r>
        <w:rPr>
          <w:color w:val="000000"/>
          <w:spacing w:val="-11"/>
          <w:sz w:val="24"/>
          <w:szCs w:val="24"/>
        </w:rPr>
        <w:t xml:space="preserve"> wdrożonymi u Udzielającego Zamówienia standardami i procedurami</w:t>
      </w:r>
      <w:r>
        <w:rPr>
          <w:color w:val="000000"/>
          <w:spacing w:val="-7"/>
          <w:sz w:val="24"/>
          <w:szCs w:val="24"/>
        </w:rPr>
        <w:t xml:space="preserve">; prowadzenie dokumentacji medycznej musi być </w:t>
      </w:r>
      <w:r>
        <w:rPr>
          <w:color w:val="000000"/>
          <w:spacing w:val="-6"/>
          <w:sz w:val="24"/>
          <w:szCs w:val="24"/>
        </w:rPr>
        <w:t>dokonywane w sposób czytelny, z</w:t>
      </w:r>
      <w:r>
        <w:rPr>
          <w:color w:val="000000"/>
          <w:spacing w:val="-6"/>
          <w:sz w:val="24"/>
          <w:szCs w:val="24"/>
        </w:rPr>
        <w:t xml:space="preserve"> uwzględnieniem zużytych w czasie udzielania </w:t>
      </w:r>
      <w:r>
        <w:rPr>
          <w:color w:val="000000"/>
          <w:spacing w:val="-12"/>
          <w:sz w:val="24"/>
          <w:szCs w:val="24"/>
        </w:rPr>
        <w:t>świadczeń : leków, materiałów i sprzętu medycznego.</w:t>
      </w:r>
    </w:p>
    <w:p w:rsidR="006518E3" w:rsidRDefault="008340C2">
      <w:pPr>
        <w:pStyle w:val="Standard"/>
        <w:shd w:val="clear" w:color="auto" w:fill="FFFFFF"/>
        <w:spacing w:line="278" w:lineRule="exact"/>
        <w:ind w:left="403" w:right="58" w:hanging="355"/>
        <w:jc w:val="both"/>
      </w:pPr>
      <w:r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>
        <w:rPr>
          <w:color w:val="000000"/>
          <w:spacing w:val="-8"/>
          <w:sz w:val="24"/>
          <w:szCs w:val="24"/>
        </w:rPr>
        <w:t>Udz</w:t>
      </w:r>
      <w:r>
        <w:rPr>
          <w:color w:val="000000"/>
          <w:spacing w:val="-8"/>
          <w:sz w:val="24"/>
          <w:szCs w:val="24"/>
        </w:rPr>
        <w:t>ielającego Zamówienia</w:t>
      </w:r>
      <w:r>
        <w:rPr>
          <w:color w:val="000000"/>
          <w:spacing w:val="-12"/>
          <w:sz w:val="24"/>
          <w:szCs w:val="24"/>
        </w:rPr>
        <w:t xml:space="preserve"> ustaleniami w tym zakresie.</w:t>
      </w:r>
    </w:p>
    <w:p w:rsidR="006518E3" w:rsidRDefault="006518E3">
      <w:pPr>
        <w:pStyle w:val="Standard"/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§ 13</w:t>
      </w:r>
    </w:p>
    <w:p w:rsidR="006518E3" w:rsidRDefault="008340C2">
      <w:pPr>
        <w:pStyle w:val="Standard"/>
        <w:shd w:val="clear" w:color="auto" w:fill="FFFFFF"/>
        <w:spacing w:line="293" w:lineRule="exact"/>
        <w:ind w:left="67" w:right="43"/>
        <w:jc w:val="both"/>
      </w:pPr>
      <w:r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>
        <w:rPr>
          <w:color w:val="000000"/>
          <w:spacing w:val="-11"/>
          <w:sz w:val="24"/>
          <w:szCs w:val="24"/>
        </w:rPr>
        <w:t xml:space="preserve">ochrony zdrowia, a w </w:t>
      </w:r>
      <w:r>
        <w:rPr>
          <w:color w:val="000000"/>
          <w:spacing w:val="-11"/>
          <w:sz w:val="24"/>
          <w:szCs w:val="24"/>
        </w:rPr>
        <w:t>szczególności:</w:t>
      </w:r>
    </w:p>
    <w:p w:rsidR="006518E3" w:rsidRDefault="008340C2">
      <w:pPr>
        <w:pStyle w:val="Standard"/>
        <w:shd w:val="clear" w:color="auto" w:fill="FFFFFF"/>
        <w:jc w:val="both"/>
      </w:pPr>
      <w:r>
        <w:rPr>
          <w:color w:val="000000"/>
          <w:spacing w:val="-7"/>
          <w:sz w:val="24"/>
          <w:szCs w:val="24"/>
        </w:rPr>
        <w:t xml:space="preserve">-  </w:t>
      </w:r>
      <w:r>
        <w:rPr>
          <w:sz w:val="24"/>
          <w:szCs w:val="24"/>
        </w:rPr>
        <w:t>ustawy z dnia 15 kwietnia 2011 roku o działalności leczniczej (</w:t>
      </w:r>
      <w:r>
        <w:rPr>
          <w:rStyle w:val="h1"/>
          <w:sz w:val="24"/>
          <w:szCs w:val="24"/>
        </w:rPr>
        <w:t>Dz. U. 2018 poz. 2190</w:t>
      </w:r>
      <w:r>
        <w:rPr>
          <w:sz w:val="24"/>
          <w:szCs w:val="24"/>
        </w:rPr>
        <w:t>).</w:t>
      </w:r>
    </w:p>
    <w:p w:rsidR="006518E3" w:rsidRDefault="008340C2">
      <w:pPr>
        <w:pStyle w:val="Standard"/>
        <w:shd w:val="clear" w:color="auto" w:fill="FFFFFF"/>
        <w:spacing w:line="302" w:lineRule="exact"/>
        <w:ind w:left="336" w:right="43" w:hanging="278"/>
        <w:jc w:val="both"/>
      </w:pPr>
      <w:r>
        <w:rPr>
          <w:color w:val="000000"/>
          <w:spacing w:val="-11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>
        <w:rPr>
          <w:color w:val="000000"/>
          <w:spacing w:val="-10"/>
          <w:sz w:val="24"/>
          <w:szCs w:val="24"/>
        </w:rPr>
        <w:t>zdrowotnej finansowanych ze środków publicznych (Dz. U. z 2018 r.  poz. 1510)</w:t>
      </w:r>
    </w:p>
    <w:p w:rsidR="006518E3" w:rsidRDefault="008340C2">
      <w:pPr>
        <w:pStyle w:val="Standard"/>
        <w:shd w:val="clear" w:color="auto" w:fill="FFFFFF"/>
        <w:spacing w:line="302" w:lineRule="exact"/>
        <w:ind w:left="336" w:right="43" w:hanging="278"/>
        <w:jc w:val="both"/>
      </w:pPr>
      <w:r>
        <w:rPr>
          <w:color w:val="000000"/>
          <w:spacing w:val="-10"/>
          <w:sz w:val="24"/>
          <w:szCs w:val="24"/>
        </w:rPr>
        <w:t xml:space="preserve">- </w:t>
      </w:r>
      <w:r>
        <w:rPr>
          <w:color w:val="000000"/>
          <w:spacing w:val="-11"/>
          <w:sz w:val="24"/>
          <w:szCs w:val="24"/>
        </w:rPr>
        <w:t>umów podpis</w:t>
      </w:r>
      <w:r>
        <w:rPr>
          <w:color w:val="000000"/>
          <w:spacing w:val="-11"/>
          <w:sz w:val="24"/>
          <w:szCs w:val="24"/>
        </w:rPr>
        <w:t xml:space="preserve">anych przez Udzielającego Zamówienia z Narodowym Funduszem Zdrowia w </w:t>
      </w:r>
      <w:r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6518E3" w:rsidRDefault="006518E3">
      <w:pPr>
        <w:pStyle w:val="Standard"/>
        <w:shd w:val="clear" w:color="auto" w:fill="FFFFFF"/>
        <w:spacing w:line="302" w:lineRule="exact"/>
        <w:ind w:left="336" w:right="43" w:hanging="278"/>
        <w:jc w:val="both"/>
        <w:rPr>
          <w:color w:val="000000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line="302" w:lineRule="exact"/>
        <w:ind w:left="336" w:right="43" w:hanging="2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§14</w:t>
      </w:r>
    </w:p>
    <w:p w:rsidR="006518E3" w:rsidRDefault="008340C2">
      <w:pPr>
        <w:pStyle w:val="Standard"/>
        <w:numPr>
          <w:ilvl w:val="0"/>
          <w:numId w:val="23"/>
        </w:numPr>
        <w:shd w:val="clear" w:color="auto" w:fill="FFFFFF"/>
        <w:tabs>
          <w:tab w:val="left" w:pos="475"/>
        </w:tabs>
        <w:spacing w:line="288" w:lineRule="exact"/>
        <w:jc w:val="both"/>
      </w:pPr>
      <w:r>
        <w:rPr>
          <w:color w:val="000000"/>
          <w:spacing w:val="-10"/>
          <w:sz w:val="24"/>
          <w:szCs w:val="24"/>
        </w:rPr>
        <w:t xml:space="preserve">Umowa zostaje zawarta na okres od dnia </w:t>
      </w:r>
      <w:r>
        <w:rPr>
          <w:b/>
          <w:color w:val="000000"/>
          <w:spacing w:val="-10"/>
          <w:sz w:val="24"/>
          <w:szCs w:val="24"/>
        </w:rPr>
        <w:t>01 czerwca 2019 r. do dnia 31 maja 2022 r.</w:t>
      </w:r>
      <w:r>
        <w:rPr>
          <w:color w:val="000000"/>
          <w:spacing w:val="-10"/>
          <w:sz w:val="24"/>
          <w:szCs w:val="24"/>
        </w:rPr>
        <w:t>.</w:t>
      </w:r>
    </w:p>
    <w:p w:rsidR="006518E3" w:rsidRDefault="008340C2">
      <w:pPr>
        <w:pStyle w:val="Standard"/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ind w:right="19"/>
        <w:jc w:val="both"/>
      </w:pPr>
      <w:r>
        <w:rPr>
          <w:color w:val="000000"/>
          <w:spacing w:val="-3"/>
          <w:sz w:val="24"/>
          <w:szCs w:val="24"/>
        </w:rPr>
        <w:t>Każda ze stron m</w:t>
      </w:r>
      <w:r>
        <w:rPr>
          <w:color w:val="000000"/>
          <w:spacing w:val="-3"/>
          <w:sz w:val="24"/>
          <w:szCs w:val="24"/>
        </w:rPr>
        <w:t xml:space="preserve">oże rozwiązać umowę z zachowaniem trzymiesięcznego okresu </w:t>
      </w:r>
      <w:r>
        <w:rPr>
          <w:color w:val="000000"/>
          <w:spacing w:val="-9"/>
          <w:sz w:val="24"/>
          <w:szCs w:val="24"/>
        </w:rPr>
        <w:t>wypowiedzenia dokonanego na koniec miesiąca kalendarzowego.</w:t>
      </w:r>
    </w:p>
    <w:p w:rsidR="006518E3" w:rsidRDefault="008340C2">
      <w:pPr>
        <w:pStyle w:val="Standard"/>
        <w:numPr>
          <w:ilvl w:val="0"/>
          <w:numId w:val="15"/>
        </w:numPr>
        <w:shd w:val="clear" w:color="auto" w:fill="FFFFFF"/>
        <w:tabs>
          <w:tab w:val="left" w:pos="950"/>
        </w:tabs>
        <w:spacing w:line="283" w:lineRule="exact"/>
        <w:ind w:left="475" w:right="5" w:hanging="360"/>
        <w:jc w:val="both"/>
      </w:pPr>
      <w:r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>
        <w:rPr>
          <w:color w:val="000000"/>
          <w:spacing w:val="-11"/>
          <w:sz w:val="24"/>
          <w:szCs w:val="24"/>
        </w:rPr>
        <w:t xml:space="preserve">okoliczności uniemożliwiających dalszą realizację umowy </w:t>
      </w:r>
      <w:r>
        <w:rPr>
          <w:color w:val="000000"/>
          <w:spacing w:val="-11"/>
          <w:sz w:val="24"/>
          <w:szCs w:val="24"/>
        </w:rPr>
        <w:t>przez co rozumie się :</w:t>
      </w:r>
    </w:p>
    <w:p w:rsidR="006518E3" w:rsidRDefault="008340C2">
      <w:pPr>
        <w:pStyle w:val="Standard"/>
        <w:shd w:val="clear" w:color="auto" w:fill="FFFFFF"/>
        <w:spacing w:line="283" w:lineRule="exact"/>
        <w:ind w:left="658" w:hanging="283"/>
        <w:jc w:val="both"/>
      </w:pPr>
      <w:r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>
        <w:rPr>
          <w:color w:val="000000"/>
          <w:spacing w:val="-13"/>
          <w:sz w:val="24"/>
          <w:szCs w:val="24"/>
        </w:rPr>
        <w:t>na rzecz Udzielającego Zamówienia,</w:t>
      </w:r>
    </w:p>
    <w:p w:rsidR="006518E3" w:rsidRDefault="008340C2">
      <w:pPr>
        <w:pStyle w:val="Standard"/>
        <w:shd w:val="clear" w:color="auto" w:fill="FFFFFF"/>
        <w:spacing w:line="283" w:lineRule="exact"/>
        <w:ind w:left="533" w:hanging="154"/>
        <w:jc w:val="both"/>
      </w:pPr>
      <w:r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>
        <w:rPr>
          <w:color w:val="000000"/>
          <w:spacing w:val="-11"/>
          <w:sz w:val="24"/>
          <w:szCs w:val="24"/>
        </w:rPr>
        <w:t xml:space="preserve"> leżących po stronie </w:t>
      </w:r>
      <w:r>
        <w:rPr>
          <w:color w:val="000000"/>
          <w:spacing w:val="-11"/>
          <w:sz w:val="24"/>
          <w:szCs w:val="24"/>
        </w:rPr>
        <w:t>Udzielającego Zamówienia,</w:t>
      </w:r>
    </w:p>
    <w:p w:rsidR="006518E3" w:rsidRDefault="008340C2">
      <w:pPr>
        <w:pStyle w:val="Standard"/>
        <w:shd w:val="clear" w:color="auto" w:fill="FFFFFF"/>
        <w:spacing w:line="283" w:lineRule="exact"/>
        <w:ind w:left="567" w:hanging="183"/>
        <w:jc w:val="both"/>
      </w:pPr>
      <w:r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6518E3" w:rsidRDefault="008340C2">
      <w:pPr>
        <w:pStyle w:val="Standard"/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d) naruszanie praw pacjenta,</w:t>
      </w:r>
    </w:p>
    <w:p w:rsidR="006518E3" w:rsidRDefault="008340C2">
      <w:pPr>
        <w:pStyle w:val="Standard"/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e) pobieranie opłat od ubezpieczonych za świadczenia zdrowotne b</w:t>
      </w:r>
      <w:r>
        <w:rPr>
          <w:color w:val="000000"/>
          <w:spacing w:val="6"/>
          <w:sz w:val="24"/>
          <w:szCs w:val="24"/>
        </w:rPr>
        <w:t>ędące przedmiotem umowy,</w:t>
      </w:r>
    </w:p>
    <w:p w:rsidR="006518E3" w:rsidRDefault="008340C2">
      <w:pPr>
        <w:pStyle w:val="Standard"/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f) odmowę poddania się kontroli,</w:t>
      </w:r>
    </w:p>
    <w:p w:rsidR="006518E3" w:rsidRDefault="008340C2">
      <w:pPr>
        <w:pStyle w:val="Standard"/>
        <w:shd w:val="clear" w:color="auto" w:fill="FFFFFF"/>
        <w:spacing w:line="274" w:lineRule="exact"/>
        <w:ind w:left="567" w:hanging="283"/>
        <w:jc w:val="both"/>
      </w:pPr>
      <w:r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>
        <w:rPr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zaleceniach i wnioskach pokontrolnych,</w:t>
      </w:r>
    </w:p>
    <w:p w:rsidR="006518E3" w:rsidRDefault="008340C2">
      <w:pPr>
        <w:pStyle w:val="Standard"/>
        <w:shd w:val="clear" w:color="auto" w:fill="FFFFFF"/>
        <w:spacing w:line="274" w:lineRule="exact"/>
        <w:ind w:left="567" w:hanging="283"/>
        <w:jc w:val="both"/>
      </w:pPr>
      <w:r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>
        <w:rPr>
          <w:spacing w:val="6"/>
          <w:sz w:val="24"/>
          <w:szCs w:val="24"/>
        </w:rPr>
        <w:t xml:space="preserve"> u</w:t>
      </w:r>
      <w:r>
        <w:rPr>
          <w:color w:val="000000"/>
          <w:spacing w:val="6"/>
          <w:sz w:val="24"/>
          <w:szCs w:val="24"/>
        </w:rPr>
        <w:t>mowy,</w:t>
      </w:r>
    </w:p>
    <w:p w:rsidR="006518E3" w:rsidRDefault="008340C2">
      <w:pPr>
        <w:pStyle w:val="Standard"/>
        <w:shd w:val="clear" w:color="auto" w:fill="FFFFFF"/>
        <w:spacing w:line="274" w:lineRule="exact"/>
        <w:ind w:left="567" w:hanging="567"/>
        <w:jc w:val="both"/>
      </w:pPr>
      <w:r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</w:t>
      </w:r>
      <w:r>
        <w:rPr>
          <w:color w:val="000000"/>
          <w:spacing w:val="6"/>
          <w:sz w:val="24"/>
          <w:szCs w:val="24"/>
        </w:rPr>
        <w:t>u lub</w:t>
      </w:r>
      <w:r>
        <w:rPr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spożywanie go w miejscu udzielania świadczenia,</w:t>
      </w:r>
    </w:p>
    <w:p w:rsidR="006518E3" w:rsidRDefault="008340C2">
      <w:pPr>
        <w:pStyle w:val="Standard"/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6518E3" w:rsidRDefault="008340C2">
      <w:pPr>
        <w:pStyle w:val="Standard"/>
        <w:numPr>
          <w:ilvl w:val="0"/>
          <w:numId w:val="15"/>
        </w:numPr>
        <w:shd w:val="clear" w:color="auto" w:fill="FFFFFF"/>
        <w:tabs>
          <w:tab w:val="left" w:pos="950"/>
        </w:tabs>
        <w:spacing w:line="274" w:lineRule="exact"/>
        <w:ind w:left="475" w:right="14" w:hanging="360"/>
        <w:jc w:val="both"/>
      </w:pPr>
      <w:r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>
        <w:rPr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które uniemożliwiają wykonanie umowy przez którąkolwi</w:t>
      </w:r>
      <w:r>
        <w:rPr>
          <w:color w:val="000000"/>
          <w:spacing w:val="6"/>
          <w:sz w:val="24"/>
          <w:szCs w:val="24"/>
        </w:rPr>
        <w:t>ek ze stron przez okres dłuższy</w:t>
      </w:r>
      <w:r>
        <w:rPr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>
        <w:rPr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>
        <w:rPr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negatywnych skutków ich wystąpienia.</w:t>
      </w:r>
    </w:p>
    <w:p w:rsidR="006518E3" w:rsidRDefault="008340C2">
      <w:pPr>
        <w:pStyle w:val="Standard"/>
        <w:numPr>
          <w:ilvl w:val="0"/>
          <w:numId w:val="15"/>
        </w:numPr>
        <w:shd w:val="clear" w:color="auto" w:fill="FFFFFF"/>
        <w:tabs>
          <w:tab w:val="left" w:pos="950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Umowa może zostać r</w:t>
      </w:r>
      <w:r>
        <w:rPr>
          <w:spacing w:val="6"/>
          <w:sz w:val="24"/>
          <w:szCs w:val="24"/>
        </w:rPr>
        <w:t>ozwiązana za porozumieniem stron.</w:t>
      </w:r>
    </w:p>
    <w:p w:rsidR="006518E3" w:rsidRDefault="008340C2">
      <w:pPr>
        <w:pStyle w:val="Standard"/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>
        <w:rPr>
          <w:color w:val="000000"/>
          <w:spacing w:val="6"/>
          <w:w w:val="102"/>
          <w:sz w:val="24"/>
          <w:szCs w:val="24"/>
        </w:rPr>
        <w:t>§ 15</w:t>
      </w:r>
    </w:p>
    <w:p w:rsidR="006518E3" w:rsidRDefault="006518E3">
      <w:pPr>
        <w:pStyle w:val="Standard"/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</w:p>
    <w:p w:rsidR="006518E3" w:rsidRDefault="008340C2">
      <w:pPr>
        <w:pStyle w:val="Standard"/>
        <w:numPr>
          <w:ilvl w:val="0"/>
          <w:numId w:val="24"/>
        </w:numPr>
        <w:shd w:val="clear" w:color="auto" w:fill="FFFFFF"/>
        <w:spacing w:line="278" w:lineRule="exact"/>
        <w:ind w:left="29" w:right="24" w:firstLine="375"/>
        <w:jc w:val="both"/>
      </w:pPr>
      <w:r>
        <w:rPr>
          <w:color w:val="000000"/>
          <w:spacing w:val="6"/>
          <w:w w:val="102"/>
          <w:sz w:val="24"/>
          <w:szCs w:val="24"/>
        </w:rPr>
        <w:t xml:space="preserve">Za wykonanie świadczeń zdrowotnych Przyjmujący Zamówienie otrzyma wynagrodzenie umowne za faktycznie wykonane świadczenia zdrowotne (dyżury) </w:t>
      </w:r>
      <w:r>
        <w:rPr>
          <w:w w:val="102"/>
          <w:sz w:val="24"/>
          <w:szCs w:val="24"/>
        </w:rPr>
        <w:t>do wysokości ……………………….. PLN brutto (słownie: …………………… PLN brutto) w stosun</w:t>
      </w:r>
      <w:r>
        <w:rPr>
          <w:w w:val="102"/>
          <w:sz w:val="24"/>
          <w:szCs w:val="24"/>
        </w:rPr>
        <w:t xml:space="preserve">ku rocznym, </w:t>
      </w:r>
      <w:r>
        <w:rPr>
          <w:color w:val="000000"/>
          <w:spacing w:val="6"/>
          <w:w w:val="102"/>
          <w:sz w:val="24"/>
          <w:szCs w:val="24"/>
        </w:rPr>
        <w:t xml:space="preserve">z uwzględnieniem stawki </w:t>
      </w:r>
      <w:r>
        <w:rPr>
          <w:sz w:val="24"/>
          <w:szCs w:val="24"/>
        </w:rPr>
        <w:t>godzinowej dla pielęgniarki:</w:t>
      </w:r>
    </w:p>
    <w:p w:rsidR="006518E3" w:rsidRDefault="008340C2">
      <w:pPr>
        <w:pStyle w:val="Standard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     pełnienie dyżuru jako pielęgniarki anestezjologicznej na Bloku Operacyjnym -   ………….…. PLN brutto</w:t>
      </w:r>
    </w:p>
    <w:p w:rsidR="006518E3" w:rsidRDefault="006518E3">
      <w:pPr>
        <w:pStyle w:val="Standard"/>
        <w:ind w:left="720"/>
        <w:rPr>
          <w:sz w:val="24"/>
          <w:szCs w:val="24"/>
        </w:rPr>
      </w:pPr>
    </w:p>
    <w:p w:rsidR="006518E3" w:rsidRDefault="008340C2">
      <w:pPr>
        <w:pStyle w:val="Standard"/>
        <w:numPr>
          <w:ilvl w:val="0"/>
          <w:numId w:val="25"/>
        </w:numPr>
        <w:shd w:val="clear" w:color="auto" w:fill="FFFFFF"/>
        <w:tabs>
          <w:tab w:val="left" w:pos="404"/>
        </w:tabs>
        <w:spacing w:line="278" w:lineRule="exact"/>
        <w:ind w:right="1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Przyjmujący Zamówienie zobowiązany jest do zwrotu na rzecz Udzielającego Zamówienia </w:t>
      </w:r>
      <w:r>
        <w:rPr>
          <w:color w:val="000000"/>
          <w:spacing w:val="6"/>
          <w:sz w:val="24"/>
          <w:szCs w:val="24"/>
        </w:rPr>
        <w:t>pełnej wartości udzielonych przez siebie świadczeń zdrowotnych, w przypadku zawinionej przez Przyjmującego Zamówienie odmowy refundacji tych świadczeń przez Narodowy Fundusz Zdrowia. Podstawą ustalenia należności za zakwestionowane świadczenie jest zakwest</w:t>
      </w:r>
      <w:r>
        <w:rPr>
          <w:color w:val="000000"/>
          <w:spacing w:val="6"/>
          <w:sz w:val="24"/>
          <w:szCs w:val="24"/>
        </w:rPr>
        <w:t>ionowana wartość określona przez Narodowy Fundusz Zdrowia.</w:t>
      </w:r>
    </w:p>
    <w:p w:rsidR="006518E3" w:rsidRDefault="008340C2">
      <w:pPr>
        <w:pStyle w:val="Standard"/>
        <w:numPr>
          <w:ilvl w:val="0"/>
          <w:numId w:val="26"/>
        </w:numPr>
        <w:shd w:val="clear" w:color="auto" w:fill="FFFFFF"/>
        <w:tabs>
          <w:tab w:val="left" w:pos="404"/>
        </w:tabs>
        <w:spacing w:line="278" w:lineRule="exact"/>
        <w:ind w:right="24"/>
        <w:jc w:val="both"/>
      </w:pPr>
      <w:r>
        <w:rPr>
          <w:color w:val="000000"/>
          <w:spacing w:val="6"/>
          <w:sz w:val="24"/>
          <w:szCs w:val="24"/>
        </w:rPr>
        <w:t>Rachunki za świadczenia zdrowotne określone umową Przyjmujący Zamówienie przedkłada Udzielającemu Zamówienia w okresach miesięcznych, w terminie do 7-go dnia miesiąca następnego po okresie rozlicze</w:t>
      </w:r>
      <w:r>
        <w:rPr>
          <w:color w:val="000000"/>
          <w:spacing w:val="6"/>
          <w:sz w:val="24"/>
          <w:szCs w:val="24"/>
        </w:rPr>
        <w:t xml:space="preserve">niowym wraz ze szczegółowym </w:t>
      </w:r>
      <w:r>
        <w:rPr>
          <w:color w:val="000000"/>
          <w:spacing w:val="6"/>
          <w:sz w:val="24"/>
          <w:szCs w:val="24"/>
        </w:rPr>
        <w:lastRenderedPageBreak/>
        <w:t xml:space="preserve">sprawozdaniem z wykonanych godzin świadczeń, potwierdzonych przez  Kierownika </w:t>
      </w:r>
      <w:r>
        <w:rPr>
          <w:color w:val="000000"/>
          <w:spacing w:val="-15"/>
          <w:sz w:val="24"/>
          <w:szCs w:val="24"/>
        </w:rPr>
        <w:t>Bloku Operacyjnego</w:t>
      </w:r>
      <w:r>
        <w:rPr>
          <w:color w:val="000000"/>
          <w:spacing w:val="6"/>
          <w:sz w:val="24"/>
          <w:szCs w:val="24"/>
        </w:rPr>
        <w:t xml:space="preserve"> i Z-</w:t>
      </w:r>
      <w:proofErr w:type="spellStart"/>
      <w:r>
        <w:rPr>
          <w:color w:val="000000"/>
          <w:spacing w:val="6"/>
          <w:sz w:val="24"/>
          <w:szCs w:val="24"/>
        </w:rPr>
        <w:t>cę</w:t>
      </w:r>
      <w:proofErr w:type="spellEnd"/>
      <w:r>
        <w:rPr>
          <w:color w:val="000000"/>
          <w:spacing w:val="6"/>
          <w:sz w:val="24"/>
          <w:szCs w:val="24"/>
        </w:rPr>
        <w:t xml:space="preserve"> Dyrektora ds. Lecznictwa Udzielającego Zamówienia.</w:t>
      </w:r>
    </w:p>
    <w:p w:rsidR="006518E3" w:rsidRDefault="008340C2">
      <w:pPr>
        <w:pStyle w:val="Standard"/>
        <w:numPr>
          <w:ilvl w:val="0"/>
          <w:numId w:val="12"/>
        </w:numPr>
        <w:shd w:val="clear" w:color="auto" w:fill="FFFFFF"/>
        <w:tabs>
          <w:tab w:val="left" w:pos="808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Udzielający Zamówienia będzie wypłacał Przyjmującemu Zamówienie należność</w:t>
      </w:r>
      <w:r>
        <w:rPr>
          <w:color w:val="000000"/>
          <w:spacing w:val="6"/>
          <w:sz w:val="24"/>
          <w:szCs w:val="24"/>
        </w:rPr>
        <w:t>, o której mowa w ust. 1, w terminie 21 dni od daty otrzymania rachunku, o którym mowa w ust. 3.</w:t>
      </w:r>
    </w:p>
    <w:p w:rsidR="006518E3" w:rsidRDefault="008340C2">
      <w:pPr>
        <w:pStyle w:val="Standard"/>
        <w:numPr>
          <w:ilvl w:val="0"/>
          <w:numId w:val="12"/>
        </w:numPr>
        <w:shd w:val="clear" w:color="auto" w:fill="FFFFFF"/>
        <w:tabs>
          <w:tab w:val="left" w:pos="808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Udzielający Zamówienia będzie wypłacał Przyjmującemu Zamówienie należność za realizacje zamówienia na konto wskazane przez Przyjmującego Zamówienie.  </w:t>
      </w:r>
    </w:p>
    <w:p w:rsidR="006518E3" w:rsidRDefault="008340C2">
      <w:pPr>
        <w:pStyle w:val="Standard"/>
        <w:numPr>
          <w:ilvl w:val="0"/>
          <w:numId w:val="12"/>
        </w:numPr>
        <w:shd w:val="clear" w:color="auto" w:fill="FFFFFF"/>
        <w:tabs>
          <w:tab w:val="left" w:pos="808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Za datę </w:t>
      </w:r>
      <w:r>
        <w:rPr>
          <w:color w:val="000000"/>
          <w:spacing w:val="6"/>
          <w:sz w:val="24"/>
          <w:szCs w:val="24"/>
        </w:rPr>
        <w:t>zapłaty uznaje się datę obciążenia rachunku bankowego Udzielającego Zamówienia.</w:t>
      </w:r>
    </w:p>
    <w:p w:rsidR="006518E3" w:rsidRDefault="008340C2">
      <w:pPr>
        <w:pStyle w:val="Standard"/>
        <w:numPr>
          <w:ilvl w:val="0"/>
          <w:numId w:val="12"/>
        </w:numPr>
        <w:shd w:val="clear" w:color="auto" w:fill="FFFFFF"/>
        <w:tabs>
          <w:tab w:val="left" w:pos="808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 przypadku zwłoki w terminie płatności Przyjmujący zamówienie może obciążyć Udzielającego Zamówienia odsetkami ustawowymi.</w:t>
      </w:r>
    </w:p>
    <w:p w:rsidR="006518E3" w:rsidRDefault="008340C2">
      <w:pPr>
        <w:pStyle w:val="Standard"/>
        <w:numPr>
          <w:ilvl w:val="0"/>
          <w:numId w:val="12"/>
        </w:numPr>
        <w:shd w:val="clear" w:color="auto" w:fill="FFFFFF"/>
        <w:tabs>
          <w:tab w:val="left" w:pos="808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Przyjmujący Zamówienie zobowiązany jest niezwłocznie</w:t>
      </w:r>
      <w:r>
        <w:rPr>
          <w:color w:val="000000"/>
          <w:spacing w:val="6"/>
          <w:sz w:val="24"/>
          <w:szCs w:val="24"/>
        </w:rPr>
        <w:t xml:space="preserve"> informować - najpóźniej w terminie 7 dni -  Udzielającego Zamówienia o pielęgniarkach/pielęgniarzach (imię i nazwisko, nr dyplomu, nr prawa wykonywania zawodu i daty ich wydania)  udzielających świadczeń zdrowotnych u Udzielającego Zamówienia w ramach umo</w:t>
      </w:r>
      <w:r>
        <w:rPr>
          <w:color w:val="000000"/>
          <w:spacing w:val="6"/>
          <w:sz w:val="24"/>
          <w:szCs w:val="24"/>
        </w:rPr>
        <w:t>wy z Przyjmującym Zamówienie.</w:t>
      </w:r>
    </w:p>
    <w:p w:rsidR="006518E3" w:rsidRDefault="008340C2">
      <w:pPr>
        <w:pStyle w:val="Standard"/>
        <w:numPr>
          <w:ilvl w:val="0"/>
          <w:numId w:val="12"/>
        </w:numPr>
        <w:shd w:val="clear" w:color="auto" w:fill="FFFFFF"/>
        <w:tabs>
          <w:tab w:val="left" w:pos="808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Dla potrzeb dokonywania rozliczeń wynikających z niniejszej umowy czas trwania jednego dyżuru liczony jest w godzinach z dokładnością do dwóch miejsc po przecinku.</w:t>
      </w:r>
    </w:p>
    <w:p w:rsidR="006518E3" w:rsidRDefault="006518E3">
      <w:pPr>
        <w:pStyle w:val="Standard"/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§16</w:t>
      </w:r>
    </w:p>
    <w:p w:rsidR="006518E3" w:rsidRDefault="008340C2">
      <w:pPr>
        <w:pStyle w:val="Standard"/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Prawa i obowiązki stron umowy nie mogą być przeniesione </w:t>
      </w:r>
      <w:r>
        <w:rPr>
          <w:color w:val="000000"/>
          <w:spacing w:val="6"/>
          <w:sz w:val="24"/>
          <w:szCs w:val="24"/>
        </w:rPr>
        <w:t>na osoby trzecie.</w:t>
      </w:r>
    </w:p>
    <w:p w:rsidR="006518E3" w:rsidRDefault="006518E3">
      <w:pPr>
        <w:pStyle w:val="Standard"/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§17</w:t>
      </w:r>
    </w:p>
    <w:p w:rsidR="006518E3" w:rsidRDefault="008340C2">
      <w:pPr>
        <w:pStyle w:val="Standard"/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6518E3" w:rsidRDefault="006518E3">
      <w:pPr>
        <w:pStyle w:val="Standard"/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6518E3" w:rsidRDefault="006518E3">
      <w:pPr>
        <w:pStyle w:val="Standard"/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ind w:right="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§18</w:t>
      </w:r>
    </w:p>
    <w:p w:rsidR="006518E3" w:rsidRDefault="008340C2">
      <w:pPr>
        <w:pStyle w:val="Standard"/>
        <w:shd w:val="clear" w:color="auto" w:fill="FFFFFF"/>
        <w:jc w:val="both"/>
      </w:pPr>
      <w:r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>
        <w:rPr>
          <w:color w:val="000000"/>
          <w:spacing w:val="-15"/>
          <w:sz w:val="24"/>
          <w:szCs w:val="24"/>
        </w:rPr>
        <w:t xml:space="preserve">cywilnego oraz przepisy </w:t>
      </w:r>
      <w:r>
        <w:rPr>
          <w:sz w:val="24"/>
          <w:szCs w:val="24"/>
        </w:rPr>
        <w:t>ustawy z dnia 15 kwietnia 2011 roku o dzi</w:t>
      </w:r>
      <w:r>
        <w:rPr>
          <w:sz w:val="24"/>
          <w:szCs w:val="24"/>
        </w:rPr>
        <w:t>ałalności leczniczej (</w:t>
      </w:r>
      <w:r>
        <w:rPr>
          <w:rStyle w:val="h1"/>
          <w:sz w:val="24"/>
          <w:szCs w:val="24"/>
        </w:rPr>
        <w:t>Dz. U. 2018 poz. 2190</w:t>
      </w:r>
      <w:r>
        <w:rPr>
          <w:sz w:val="24"/>
          <w:szCs w:val="24"/>
        </w:rPr>
        <w:t>).</w:t>
      </w:r>
    </w:p>
    <w:p w:rsidR="006518E3" w:rsidRDefault="008340C2">
      <w:pPr>
        <w:pStyle w:val="Standard"/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§19</w:t>
      </w:r>
    </w:p>
    <w:p w:rsidR="006518E3" w:rsidRDefault="008340C2">
      <w:pPr>
        <w:pStyle w:val="Standard"/>
        <w:shd w:val="clear" w:color="auto" w:fill="FFFFFF"/>
        <w:spacing w:line="293" w:lineRule="exact"/>
        <w:ind w:left="14" w:right="5"/>
        <w:jc w:val="both"/>
      </w:pPr>
      <w:r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>
        <w:rPr>
          <w:color w:val="000000"/>
          <w:spacing w:val="-11"/>
          <w:sz w:val="24"/>
          <w:szCs w:val="24"/>
        </w:rPr>
        <w:t>Udzielającego Zamówienia.</w:t>
      </w:r>
    </w:p>
    <w:p w:rsidR="006518E3" w:rsidRDefault="008340C2">
      <w:pPr>
        <w:pStyle w:val="Standard"/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§20</w:t>
      </w:r>
    </w:p>
    <w:p w:rsidR="006518E3" w:rsidRDefault="008340C2">
      <w:pPr>
        <w:pStyle w:val="Standard"/>
        <w:shd w:val="clear" w:color="auto" w:fill="FFFFFF"/>
        <w:ind w:left="24"/>
      </w:pPr>
      <w:r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>
        <w:rPr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stron.</w:t>
      </w:r>
    </w:p>
    <w:p w:rsidR="006518E3" w:rsidRDefault="006518E3">
      <w:pPr>
        <w:pStyle w:val="Standard"/>
        <w:shd w:val="clear" w:color="auto" w:fill="FFFFFF"/>
        <w:ind w:left="24"/>
        <w:rPr>
          <w:color w:val="000000"/>
          <w:spacing w:val="-15"/>
          <w:sz w:val="24"/>
          <w:szCs w:val="24"/>
        </w:rPr>
      </w:pPr>
    </w:p>
    <w:p w:rsidR="006518E3" w:rsidRDefault="006518E3">
      <w:pPr>
        <w:pStyle w:val="Standard"/>
        <w:shd w:val="clear" w:color="auto" w:fill="FFFFFF"/>
        <w:rPr>
          <w:sz w:val="24"/>
          <w:szCs w:val="24"/>
        </w:rPr>
      </w:pPr>
    </w:p>
    <w:p w:rsidR="006518E3" w:rsidRDefault="008340C2">
      <w:pPr>
        <w:pStyle w:val="Standard"/>
        <w:shd w:val="clear" w:color="auto" w:fill="FFFFFF"/>
        <w:tabs>
          <w:tab w:val="left" w:pos="4531"/>
        </w:tabs>
        <w:spacing w:before="624" w:line="206" w:lineRule="exact"/>
      </w:pPr>
      <w:r>
        <w:rPr>
          <w:i/>
          <w:color w:val="000000"/>
          <w:spacing w:val="-3"/>
          <w:sz w:val="24"/>
          <w:szCs w:val="24"/>
        </w:rPr>
        <w:t>Udzielający Zamówienia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p w:rsidR="006518E3" w:rsidRDefault="006518E3">
      <w:pPr>
        <w:pStyle w:val="Standard"/>
      </w:pPr>
    </w:p>
    <w:sectPr w:rsidR="006518E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5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C2" w:rsidRDefault="008340C2">
      <w:pPr>
        <w:spacing w:after="0" w:line="240" w:lineRule="auto"/>
      </w:pPr>
      <w:r>
        <w:separator/>
      </w:r>
    </w:p>
  </w:endnote>
  <w:endnote w:type="continuationSeparator" w:id="0">
    <w:p w:rsidR="008340C2" w:rsidRDefault="0083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47" w:rsidRDefault="00834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47" w:rsidRDefault="008340C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F4B72">
      <w:rPr>
        <w:noProof/>
      </w:rPr>
      <w:t>1</w:t>
    </w:r>
    <w:r>
      <w:fldChar w:fldCharType="end"/>
    </w:r>
  </w:p>
  <w:p w:rsidR="00AF2B47" w:rsidRDefault="00834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C2" w:rsidRDefault="008340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40C2" w:rsidRDefault="0083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47" w:rsidRDefault="00834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47" w:rsidRDefault="00834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23"/>
    <w:multiLevelType w:val="multilevel"/>
    <w:tmpl w:val="D854C0BC"/>
    <w:styleLink w:val="WWNum1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724D71"/>
    <w:multiLevelType w:val="multilevel"/>
    <w:tmpl w:val="46D4C046"/>
    <w:styleLink w:val="WWNum9"/>
    <w:lvl w:ilvl="0">
      <w:start w:val="1"/>
      <w:numFmt w:val="decimal"/>
      <w:lvlText w:val="%1."/>
      <w:lvlJc w:val="left"/>
      <w:rPr>
        <w:color w:val="000000"/>
        <w:sz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D248B9"/>
    <w:multiLevelType w:val="multilevel"/>
    <w:tmpl w:val="63180DA6"/>
    <w:styleLink w:val="WWNum1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2943DF"/>
    <w:multiLevelType w:val="multilevel"/>
    <w:tmpl w:val="1B84DA04"/>
    <w:styleLink w:val="WWNum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076A4B"/>
    <w:multiLevelType w:val="multilevel"/>
    <w:tmpl w:val="20C0BCBA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FD4AC5"/>
    <w:multiLevelType w:val="multilevel"/>
    <w:tmpl w:val="47BC65DC"/>
    <w:styleLink w:val="WWNum1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181F3D"/>
    <w:multiLevelType w:val="multilevel"/>
    <w:tmpl w:val="47DAF5BE"/>
    <w:styleLink w:val="WWNum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18C5A21"/>
    <w:multiLevelType w:val="multilevel"/>
    <w:tmpl w:val="F0C2EEB8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6F85213"/>
    <w:multiLevelType w:val="multilevel"/>
    <w:tmpl w:val="C09E0442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93D7B52"/>
    <w:multiLevelType w:val="multilevel"/>
    <w:tmpl w:val="B948921C"/>
    <w:styleLink w:val="WWNum15"/>
    <w:lvl w:ilvl="0">
      <w:start w:val="1"/>
      <w:numFmt w:val="decimal"/>
      <w:lvlText w:val="%1."/>
      <w:lvlJc w:val="left"/>
      <w:rPr>
        <w:color w:val="000000"/>
        <w:sz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AFB4E40"/>
    <w:multiLevelType w:val="multilevel"/>
    <w:tmpl w:val="6DD2AA22"/>
    <w:styleLink w:val="WW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D4E763F"/>
    <w:multiLevelType w:val="multilevel"/>
    <w:tmpl w:val="21E237DA"/>
    <w:styleLink w:val="WWNum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2EA1135"/>
    <w:multiLevelType w:val="multilevel"/>
    <w:tmpl w:val="99805E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06D05FF"/>
    <w:multiLevelType w:val="multilevel"/>
    <w:tmpl w:val="80F6E83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D052A36"/>
    <w:multiLevelType w:val="multilevel"/>
    <w:tmpl w:val="2D14A4CC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E74367"/>
    <w:multiLevelType w:val="multilevel"/>
    <w:tmpl w:val="1DEC4C6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13"/>
  </w:num>
  <w:num w:numId="17">
    <w:abstractNumId w:val="0"/>
    <w:lvlOverride w:ilvl="0">
      <w:startOverride w:val="4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2"/>
    </w:lvlOverride>
  </w:num>
  <w:num w:numId="20">
    <w:abstractNumId w:val="6"/>
    <w:lvlOverride w:ilvl="0">
      <w:startOverride w:val="4"/>
    </w:lvlOverride>
  </w:num>
  <w:num w:numId="21">
    <w:abstractNumId w:val="3"/>
    <w:lvlOverride w:ilvl="0">
      <w:startOverride w:val="2"/>
    </w:lvlOverride>
  </w:num>
  <w:num w:numId="22">
    <w:abstractNumId w:val="7"/>
    <w:lvlOverride w:ilvl="0">
      <w:startOverride w:val="2"/>
    </w:lvlOverride>
  </w:num>
  <w:num w:numId="23">
    <w:abstractNumId w:val="9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5"/>
    <w:lvlOverride w:ilvl="0">
      <w:startOverride w:val="2"/>
    </w:lvlOverride>
  </w:num>
  <w:num w:numId="2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18E3"/>
    <w:rsid w:val="004F4B72"/>
    <w:rsid w:val="006518E3"/>
    <w:rsid w:val="008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sz w:val="24"/>
      <w:lang w:eastAsia="ar-SA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shd w:val="clear" w:color="auto" w:fill="FFFFFF"/>
      <w:spacing w:line="278" w:lineRule="exact"/>
      <w:ind w:left="1906" w:right="1968"/>
      <w:jc w:val="center"/>
    </w:pPr>
    <w:rPr>
      <w:b/>
      <w:bCs/>
      <w:color w:val="000000"/>
      <w:spacing w:val="-15"/>
      <w:sz w:val="26"/>
      <w:szCs w:val="36"/>
      <w:lang w:eastAsia="ar-SA" w:bidi="ar-SA"/>
    </w:rPr>
  </w:style>
  <w:style w:type="paragraph" w:styleId="Podtytu">
    <w:name w:val="Subtitle"/>
    <w:basedOn w:val="Standard"/>
    <w:next w:val="Textbody"/>
    <w:rPr>
      <w:rFonts w:ascii="Cambria" w:hAnsi="Cambria" w:cs="Mangal"/>
      <w:i/>
      <w:iCs/>
      <w:color w:val="4F81BD"/>
      <w:spacing w:val="15"/>
      <w:sz w:val="24"/>
      <w:szCs w:val="21"/>
    </w:rPr>
  </w:style>
  <w:style w:type="paragraph" w:styleId="Akapitzlist">
    <w:name w:val="List Paragraph"/>
    <w:basedOn w:val="Standard"/>
    <w:pPr>
      <w:ind w:left="720"/>
    </w:pPr>
    <w:rPr>
      <w:lang w:eastAsia="ar-SA"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18"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olor w:val="000000"/>
      <w:spacing w:val="-15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h1">
    <w:name w:val="h1"/>
  </w:style>
  <w:style w:type="character" w:customStyle="1" w:styleId="PodtytuZnak">
    <w:name w:val="Podtytuł Znak"/>
    <w:basedOn w:val="Domylnaczcionkaakapitu"/>
    <w:rPr>
      <w:rFonts w:ascii="Cambria" w:hAnsi="Cambria" w:cs="Mangal"/>
      <w:i/>
      <w:iCs/>
      <w:color w:val="4F81BD"/>
      <w:spacing w:val="15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ListLabel1">
    <w:name w:val="ListLabel 1"/>
    <w:rPr>
      <w:color w:val="000000"/>
      <w:sz w:val="25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sz w:val="24"/>
      <w:lang w:eastAsia="ar-SA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shd w:val="clear" w:color="auto" w:fill="FFFFFF"/>
      <w:spacing w:line="278" w:lineRule="exact"/>
      <w:ind w:left="1906" w:right="1968"/>
      <w:jc w:val="center"/>
    </w:pPr>
    <w:rPr>
      <w:b/>
      <w:bCs/>
      <w:color w:val="000000"/>
      <w:spacing w:val="-15"/>
      <w:sz w:val="26"/>
      <w:szCs w:val="36"/>
      <w:lang w:eastAsia="ar-SA" w:bidi="ar-SA"/>
    </w:rPr>
  </w:style>
  <w:style w:type="paragraph" w:styleId="Podtytu">
    <w:name w:val="Subtitle"/>
    <w:basedOn w:val="Standard"/>
    <w:next w:val="Textbody"/>
    <w:rPr>
      <w:rFonts w:ascii="Cambria" w:hAnsi="Cambria" w:cs="Mangal"/>
      <w:i/>
      <w:iCs/>
      <w:color w:val="4F81BD"/>
      <w:spacing w:val="15"/>
      <w:sz w:val="24"/>
      <w:szCs w:val="21"/>
    </w:rPr>
  </w:style>
  <w:style w:type="paragraph" w:styleId="Akapitzlist">
    <w:name w:val="List Paragraph"/>
    <w:basedOn w:val="Standard"/>
    <w:pPr>
      <w:ind w:left="720"/>
    </w:pPr>
    <w:rPr>
      <w:lang w:eastAsia="ar-SA"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18"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olor w:val="000000"/>
      <w:spacing w:val="-15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h1">
    <w:name w:val="h1"/>
  </w:style>
  <w:style w:type="character" w:customStyle="1" w:styleId="PodtytuZnak">
    <w:name w:val="Podtytuł Znak"/>
    <w:basedOn w:val="Domylnaczcionkaakapitu"/>
    <w:rPr>
      <w:rFonts w:ascii="Cambria" w:hAnsi="Cambria" w:cs="Mangal"/>
      <w:i/>
      <w:iCs/>
      <w:color w:val="4F81BD"/>
      <w:spacing w:val="15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ListLabel1">
    <w:name w:val="ListLabel 1"/>
    <w:rPr>
      <w:color w:val="000000"/>
      <w:sz w:val="25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Radek</cp:lastModifiedBy>
  <cp:revision>1</cp:revision>
  <cp:lastPrinted>2019-04-26T08:20:00Z</cp:lastPrinted>
  <dcterms:created xsi:type="dcterms:W3CDTF">2019-04-26T08:21:00Z</dcterms:created>
  <dcterms:modified xsi:type="dcterms:W3CDTF">2019-05-09T11:03:00Z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