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04" w:rsidRDefault="00941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3B04">
        <w:t>Hrubieszów  7</w:t>
      </w:r>
      <w:r>
        <w:t>.12.2020r</w:t>
      </w:r>
    </w:p>
    <w:p w:rsidR="00941B04" w:rsidRDefault="00941B04"/>
    <w:p w:rsidR="00941B04" w:rsidRPr="007A3B04" w:rsidRDefault="00941B04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7A3B04">
        <w:rPr>
          <w:b/>
          <w:sz w:val="36"/>
          <w:szCs w:val="36"/>
        </w:rPr>
        <w:t xml:space="preserve">Ogłoszenie </w:t>
      </w:r>
    </w:p>
    <w:p w:rsidR="00941B04" w:rsidRDefault="00941B04"/>
    <w:p w:rsidR="00941B04" w:rsidRDefault="00941B04"/>
    <w:p w:rsidR="00CD5433" w:rsidRDefault="001E128D">
      <w:r>
        <w:t>Samodzielny Publiczny Zespół Opieki Zdrowotnej w Hrubieszowie ul Piłsudskiego 11 22-500  Hrubieszów NIP 919-15-17-717 informuje o zakupie szafy chłodniczej na 6ciał</w:t>
      </w:r>
      <w:r w:rsidR="002F5982">
        <w:t>.</w:t>
      </w:r>
      <w:r w:rsidR="00B6404F">
        <w:t xml:space="preserve">  zgodnie z ustawą </w:t>
      </w:r>
      <w:r w:rsidR="002F5982">
        <w:t xml:space="preserve"> COV</w:t>
      </w:r>
      <w:r w:rsidR="00941B04">
        <w:t>ID z dnia  02.03.2020r.</w:t>
      </w:r>
    </w:p>
    <w:p w:rsidR="002F5982" w:rsidRDefault="002F5982">
      <w:r>
        <w:t>Wykonawca</w:t>
      </w:r>
    </w:p>
    <w:p w:rsidR="002F5982" w:rsidRDefault="00CD5433" w:rsidP="002F5982">
      <w:pPr>
        <w:ind w:firstLine="708"/>
      </w:pPr>
      <w:r>
        <w:t>„</w:t>
      </w:r>
      <w:r w:rsidR="002F5982">
        <w:t xml:space="preserve">REZON </w:t>
      </w:r>
      <w:r>
        <w:t>‘’</w:t>
      </w:r>
      <w:bookmarkStart w:id="0" w:name="_GoBack"/>
      <w:bookmarkEnd w:id="0"/>
    </w:p>
    <w:p w:rsidR="002F5982" w:rsidRDefault="002F5982">
      <w:r>
        <w:t>Marcin Durski i Paweł Durski</w:t>
      </w:r>
    </w:p>
    <w:p w:rsidR="002F5982" w:rsidRDefault="002F5982">
      <w:r>
        <w:t>Ul Grunwaldzka 32</w:t>
      </w:r>
    </w:p>
    <w:p w:rsidR="002F5982" w:rsidRDefault="002F5982">
      <w:r>
        <w:t>85-236 Bydgoszcz</w:t>
      </w:r>
    </w:p>
    <w:p w:rsidR="002F5982" w:rsidRDefault="002F5982">
      <w:r>
        <w:t xml:space="preserve">Termin realizacji 12.01.20201r. </w:t>
      </w:r>
    </w:p>
    <w:p w:rsidR="002F5982" w:rsidRDefault="002F5982">
      <w:r>
        <w:t xml:space="preserve">Wybrano ofertę spełniającą wymagania związane z czasem realizacji </w:t>
      </w:r>
      <w:r w:rsidR="00413F36">
        <w:t xml:space="preserve">  </w:t>
      </w:r>
      <w:r>
        <w:t>zamówienia .</w:t>
      </w:r>
    </w:p>
    <w:p w:rsidR="002F5982" w:rsidRDefault="002F5982">
      <w:r>
        <w:t xml:space="preserve">Porównanie złożonych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6"/>
        <w:gridCol w:w="1497"/>
        <w:gridCol w:w="2309"/>
        <w:gridCol w:w="1692"/>
      </w:tblGrid>
      <w:tr w:rsidR="00413F36" w:rsidTr="00413F36">
        <w:tc>
          <w:tcPr>
            <w:tcW w:w="1906" w:type="dxa"/>
          </w:tcPr>
          <w:p w:rsidR="00413F36" w:rsidRDefault="00413F36">
            <w:r>
              <w:t>Wykonawca</w:t>
            </w:r>
          </w:p>
        </w:tc>
        <w:tc>
          <w:tcPr>
            <w:tcW w:w="1497" w:type="dxa"/>
          </w:tcPr>
          <w:p w:rsidR="00413F36" w:rsidRDefault="00413F36">
            <w:r>
              <w:t xml:space="preserve">Przedmiot  zamówienia </w:t>
            </w:r>
          </w:p>
        </w:tc>
        <w:tc>
          <w:tcPr>
            <w:tcW w:w="2309" w:type="dxa"/>
          </w:tcPr>
          <w:p w:rsidR="00413F36" w:rsidRDefault="00413F36">
            <w:r>
              <w:t xml:space="preserve"> Termin realizacji                                             </w:t>
            </w:r>
          </w:p>
        </w:tc>
        <w:tc>
          <w:tcPr>
            <w:tcW w:w="1692" w:type="dxa"/>
          </w:tcPr>
          <w:p w:rsidR="00413F36" w:rsidRDefault="00413F36">
            <w:r>
              <w:t>oferty</w:t>
            </w:r>
          </w:p>
        </w:tc>
      </w:tr>
      <w:tr w:rsidR="00413F36" w:rsidTr="00413F36">
        <w:tc>
          <w:tcPr>
            <w:tcW w:w="1906" w:type="dxa"/>
          </w:tcPr>
          <w:p w:rsidR="00413F36" w:rsidRDefault="00413F36">
            <w:r>
              <w:t>REZON  M.P.Durski</w:t>
            </w:r>
          </w:p>
        </w:tc>
        <w:tc>
          <w:tcPr>
            <w:tcW w:w="1497" w:type="dxa"/>
          </w:tcPr>
          <w:p w:rsidR="00413F36" w:rsidRDefault="00413F36">
            <w:r>
              <w:t>Chłodnia na 6ciał</w:t>
            </w:r>
          </w:p>
        </w:tc>
        <w:tc>
          <w:tcPr>
            <w:tcW w:w="2309" w:type="dxa"/>
          </w:tcPr>
          <w:p w:rsidR="00413F36" w:rsidRDefault="00413F36">
            <w:r>
              <w:t>12.01.2021r</w:t>
            </w:r>
          </w:p>
        </w:tc>
        <w:tc>
          <w:tcPr>
            <w:tcW w:w="1692" w:type="dxa"/>
          </w:tcPr>
          <w:p w:rsidR="00413F36" w:rsidRDefault="00CD5433">
            <w:r>
              <w:t xml:space="preserve">Oferta  wybrana </w:t>
            </w:r>
          </w:p>
        </w:tc>
      </w:tr>
      <w:tr w:rsidR="00413F36" w:rsidTr="00413F36">
        <w:tc>
          <w:tcPr>
            <w:tcW w:w="1906" w:type="dxa"/>
          </w:tcPr>
          <w:p w:rsidR="00413F36" w:rsidRDefault="00413F36">
            <w:r>
              <w:t xml:space="preserve">ZPH Gastromasz </w:t>
            </w:r>
          </w:p>
        </w:tc>
        <w:tc>
          <w:tcPr>
            <w:tcW w:w="1497" w:type="dxa"/>
          </w:tcPr>
          <w:p w:rsidR="00413F36" w:rsidRDefault="00413F36">
            <w:r>
              <w:t>Chłodnia na 6ciał</w:t>
            </w:r>
          </w:p>
        </w:tc>
        <w:tc>
          <w:tcPr>
            <w:tcW w:w="2309" w:type="dxa"/>
          </w:tcPr>
          <w:p w:rsidR="00413F36" w:rsidRDefault="00413F36">
            <w:r>
              <w:t>Luty 2021r.</w:t>
            </w:r>
          </w:p>
        </w:tc>
        <w:tc>
          <w:tcPr>
            <w:tcW w:w="1692" w:type="dxa"/>
          </w:tcPr>
          <w:p w:rsidR="00413F36" w:rsidRDefault="00413F36">
            <w:r>
              <w:t xml:space="preserve">Oferta odrzucona </w:t>
            </w:r>
          </w:p>
        </w:tc>
      </w:tr>
      <w:tr w:rsidR="00413F36" w:rsidTr="00413F36">
        <w:tc>
          <w:tcPr>
            <w:tcW w:w="1906" w:type="dxa"/>
          </w:tcPr>
          <w:p w:rsidR="00413F36" w:rsidRDefault="00413F36">
            <w:r>
              <w:t>Pathomed  ul Partyzantów 34</w:t>
            </w:r>
          </w:p>
          <w:p w:rsidR="00413F36" w:rsidRDefault="00413F36">
            <w:r>
              <w:t xml:space="preserve">Łomianki  </w:t>
            </w:r>
          </w:p>
        </w:tc>
        <w:tc>
          <w:tcPr>
            <w:tcW w:w="1497" w:type="dxa"/>
          </w:tcPr>
          <w:p w:rsidR="00413F36" w:rsidRDefault="00413F36">
            <w:r>
              <w:t xml:space="preserve">Chłodnia na 6ciał </w:t>
            </w:r>
          </w:p>
        </w:tc>
        <w:tc>
          <w:tcPr>
            <w:tcW w:w="2309" w:type="dxa"/>
          </w:tcPr>
          <w:p w:rsidR="00413F36" w:rsidRDefault="007A3B04">
            <w:r>
              <w:t xml:space="preserve">4-6 tygodni </w:t>
            </w:r>
          </w:p>
        </w:tc>
        <w:tc>
          <w:tcPr>
            <w:tcW w:w="1692" w:type="dxa"/>
          </w:tcPr>
          <w:p w:rsidR="00413F36" w:rsidRDefault="007A3B04">
            <w:r>
              <w:t xml:space="preserve">Oferta odrzucona </w:t>
            </w:r>
          </w:p>
        </w:tc>
      </w:tr>
    </w:tbl>
    <w:p w:rsidR="002F5982" w:rsidRDefault="002F5982"/>
    <w:sectPr w:rsidR="002F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8D"/>
    <w:rsid w:val="001E128D"/>
    <w:rsid w:val="002F5982"/>
    <w:rsid w:val="00413F36"/>
    <w:rsid w:val="007A3B04"/>
    <w:rsid w:val="008711AA"/>
    <w:rsid w:val="00941B04"/>
    <w:rsid w:val="00B6404F"/>
    <w:rsid w:val="00CD5433"/>
    <w:rsid w:val="00D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2020-12-07T09:22:00Z</cp:lastPrinted>
  <dcterms:created xsi:type="dcterms:W3CDTF">2020-12-07T07:46:00Z</dcterms:created>
  <dcterms:modified xsi:type="dcterms:W3CDTF">2020-12-07T09:41:00Z</dcterms:modified>
</cp:coreProperties>
</file>