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12.06.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4214DE" w:rsidRDefault="00347703" w:rsidP="004214DE">
      <w:pPr>
        <w:spacing w:before="100" w:beforeAutospacing="1" w:after="100" w:afterAutospacing="1"/>
        <w:jc w:val="both"/>
        <w:outlineLvl w:val="1"/>
        <w:rPr>
          <w:b/>
        </w:rPr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BF2D43">
        <w:rPr>
          <w:b/>
        </w:rPr>
        <w:t xml:space="preserve">lek </w:t>
      </w:r>
      <w:r w:rsidR="004214DE">
        <w:rPr>
          <w:b/>
        </w:rPr>
        <w:t xml:space="preserve"> </w:t>
      </w:r>
      <w:proofErr w:type="spellStart"/>
      <w:r w:rsidR="004214DE">
        <w:rPr>
          <w:b/>
        </w:rPr>
        <w:t>Konakion</w:t>
      </w:r>
      <w:proofErr w:type="spellEnd"/>
      <w:r w:rsidR="004214DE">
        <w:rPr>
          <w:b/>
        </w:rPr>
        <w:t xml:space="preserve"> Prima </w:t>
      </w:r>
      <w:proofErr w:type="spellStart"/>
      <w:r w:rsidR="004214DE">
        <w:rPr>
          <w:b/>
        </w:rPr>
        <w:t>Infanzia</w:t>
      </w:r>
      <w:proofErr w:type="spellEnd"/>
      <w:r w:rsidR="004214DE">
        <w:rPr>
          <w:b/>
        </w:rPr>
        <w:t>- ampułki 2mg/0,2 ml</w:t>
      </w:r>
      <w:r w:rsidR="009B21F8">
        <w:rPr>
          <w:b/>
        </w:rPr>
        <w:t xml:space="preserve"> ; 20 </w:t>
      </w:r>
      <w:proofErr w:type="spellStart"/>
      <w:r w:rsidR="009B21F8">
        <w:rPr>
          <w:b/>
        </w:rPr>
        <w:t>op</w:t>
      </w:r>
      <w:proofErr w:type="spellEnd"/>
      <w:r w:rsidR="009B21F8">
        <w:rPr>
          <w:b/>
        </w:rPr>
        <w:t xml:space="preserve"> á 5 szt.</w:t>
      </w:r>
    </w:p>
    <w:p w:rsidR="00595B49" w:rsidRDefault="00595B49" w:rsidP="004214D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06.2018r.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B9C">
        <w:rPr>
          <w:rFonts w:ascii="Times New Roman" w:eastAsia="Times New Roman" w:hAnsi="Times New Roman" w:cs="Times New Roman"/>
          <w:bCs/>
          <w:sz w:val="24"/>
          <w:szCs w:val="24"/>
        </w:rPr>
        <w:t>godz.13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2B9C">
        <w:rPr>
          <w:rFonts w:ascii="Times New Roman" w:eastAsia="Times New Roman" w:hAnsi="Times New Roman" w:cs="Times New Roman"/>
          <w:sz w:val="24"/>
          <w:szCs w:val="24"/>
        </w:rPr>
        <w:t>dostawą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bieżącej współpracy z Zamawiającym w trakcie trwania umowy w zakresie wprowadzania ewentualnych uwag i poprawek zgłaszanych przez Zamawiającego. 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przedmiotu zamówienia </w:t>
      </w:r>
      <w:r w:rsidR="009B21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 xml:space="preserve"> m-ce od daty podpisania umowy.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38519D" w:rsidRPr="00347703" w:rsidRDefault="0038519D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347703" w:rsidRPr="00BF2D43" w:rsidRDefault="00347703" w:rsidP="00BF2D4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F2D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347703" w:rsidRPr="00BF2D43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13A57"/>
    <w:rsid w:val="0013717C"/>
    <w:rsid w:val="001C0230"/>
    <w:rsid w:val="001F6A23"/>
    <w:rsid w:val="002C1B26"/>
    <w:rsid w:val="00306428"/>
    <w:rsid w:val="00347703"/>
    <w:rsid w:val="0038519D"/>
    <w:rsid w:val="003C5264"/>
    <w:rsid w:val="004214DE"/>
    <w:rsid w:val="0046362B"/>
    <w:rsid w:val="0048374B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B21F8"/>
    <w:rsid w:val="009E7EBC"/>
    <w:rsid w:val="009F6028"/>
    <w:rsid w:val="009F72CE"/>
    <w:rsid w:val="00AA43DB"/>
    <w:rsid w:val="00B75386"/>
    <w:rsid w:val="00BF2D43"/>
    <w:rsid w:val="00C34B3A"/>
    <w:rsid w:val="00C40322"/>
    <w:rsid w:val="00C84C4B"/>
    <w:rsid w:val="00CC2EAD"/>
    <w:rsid w:val="00CE4169"/>
    <w:rsid w:val="00D001B3"/>
    <w:rsid w:val="00D15F21"/>
    <w:rsid w:val="00D4295C"/>
    <w:rsid w:val="00DA30F2"/>
    <w:rsid w:val="00DB4574"/>
    <w:rsid w:val="00DE1609"/>
    <w:rsid w:val="00DF1892"/>
    <w:rsid w:val="00E30D3F"/>
    <w:rsid w:val="00F739F9"/>
    <w:rsid w:val="00FA63F8"/>
    <w:rsid w:val="00FF6D1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Beata</cp:lastModifiedBy>
  <cp:revision>7</cp:revision>
  <cp:lastPrinted>2018-05-29T09:52:00Z</cp:lastPrinted>
  <dcterms:created xsi:type="dcterms:W3CDTF">2018-05-23T10:52:00Z</dcterms:created>
  <dcterms:modified xsi:type="dcterms:W3CDTF">2018-06-12T08:21:00Z</dcterms:modified>
</cp:coreProperties>
</file>