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0D0D15" w:rsidP="00A61E01">
            <w:r>
              <w:t xml:space="preserve"> 1) komora chłodnicza na 6 ciał </w:t>
            </w:r>
          </w:p>
          <w:p w:rsidR="000D0D15" w:rsidRDefault="000D0D15" w:rsidP="00A61E01">
            <w:r>
              <w:t xml:space="preserve">2) Hydrauliczny wózek transportowo-podnośnikowy </w:t>
            </w:r>
          </w:p>
        </w:tc>
        <w:tc>
          <w:tcPr>
            <w:tcW w:w="618" w:type="dxa"/>
          </w:tcPr>
          <w:p w:rsidR="004A2A43" w:rsidRDefault="009A0298" w:rsidP="004A2A43">
            <w:r>
              <w:t>1</w:t>
            </w:r>
          </w:p>
          <w:p w:rsidR="000D0D15" w:rsidRDefault="000D0D15" w:rsidP="004A2A43"/>
          <w:p w:rsidR="000D0D15" w:rsidRDefault="000D0D15" w:rsidP="004A2A43">
            <w:r>
              <w:t>1</w:t>
            </w:r>
          </w:p>
        </w:tc>
        <w:tc>
          <w:tcPr>
            <w:tcW w:w="559" w:type="dxa"/>
          </w:tcPr>
          <w:p w:rsidR="004A2A43" w:rsidRDefault="000D0D15" w:rsidP="004A2A43">
            <w:proofErr w:type="spellStart"/>
            <w:r>
              <w:t>S</w:t>
            </w:r>
            <w:r w:rsidR="00C06A30">
              <w:t>zt</w:t>
            </w:r>
            <w:proofErr w:type="spellEnd"/>
          </w:p>
          <w:p w:rsidR="000D0D15" w:rsidRDefault="000D0D15" w:rsidP="004A2A43"/>
          <w:p w:rsidR="000D0D15" w:rsidRDefault="000D0D15" w:rsidP="004A2A43">
            <w:proofErr w:type="spellStart"/>
            <w:r>
              <w:t>szt</w:t>
            </w:r>
            <w:proofErr w:type="spellEnd"/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4A2A43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</w:t>
      </w:r>
      <w:r w:rsidR="00C1394A">
        <w:t>Formularz  a</w:t>
      </w:r>
      <w:r>
        <w:t xml:space="preserve">sortymentowo </w:t>
      </w:r>
      <w:r w:rsidR="00794F86">
        <w:t>–</w:t>
      </w:r>
      <w:r>
        <w:t xml:space="preserve"> cenowy</w:t>
      </w:r>
    </w:p>
    <w:p w:rsidR="00794F86" w:rsidRDefault="00794F86"/>
    <w:p w:rsidR="008D5F81" w:rsidRDefault="000D0D15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Opis przedmiotu zamówienia :</w:t>
      </w:r>
    </w:p>
    <w:p w:rsidR="000D0D15" w:rsidRDefault="000D0D15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- komora powinna posiadać regulowane wsporniki –ułatwiające mycie i dezynfekcję posadzki pod komorą </w:t>
      </w:r>
    </w:p>
    <w:p w:rsidR="000D0D15" w:rsidRDefault="000D0D15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-ukształtowanie podłogi w komorze i umieszczenie centralnie spływu ułatwiające mycie i dezynfekcję wnętrza </w:t>
      </w:r>
    </w:p>
    <w:p w:rsidR="000D0D15" w:rsidRDefault="000D0D15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-komora powinna posiadać regał gwarantujący łatwy załadun</w:t>
      </w:r>
      <w:r w:rsidR="006F392F">
        <w:rPr>
          <w:sz w:val="24"/>
          <w:szCs w:val="24"/>
          <w:lang w:eastAsia="x-none"/>
        </w:rPr>
        <w:t>e</w:t>
      </w:r>
      <w:r>
        <w:rPr>
          <w:sz w:val="24"/>
          <w:szCs w:val="24"/>
          <w:lang w:eastAsia="x-none"/>
        </w:rPr>
        <w:t>k</w:t>
      </w:r>
      <w:r w:rsidR="006F392F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i wyładunek ciała</w:t>
      </w:r>
    </w:p>
    <w:p w:rsidR="000D0D15" w:rsidRDefault="000D0D15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-powinna posiadać kąt otwarcia drzwi 180 stopni  pozwalać na bezpieczny załadunek ciała </w:t>
      </w:r>
    </w:p>
    <w:p w:rsidR="00333F9D" w:rsidRDefault="000D0D15" w:rsidP="0044377C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-</w:t>
      </w:r>
      <w:r w:rsidR="00333F9D">
        <w:rPr>
          <w:sz w:val="24"/>
          <w:szCs w:val="24"/>
          <w:lang w:eastAsia="x-none"/>
        </w:rPr>
        <w:t xml:space="preserve">komora chłodnicza powinna być monoblokiem chłodząco – mrożącym w wersji </w:t>
      </w:r>
      <w:proofErr w:type="spellStart"/>
      <w:r w:rsidR="00333F9D">
        <w:rPr>
          <w:sz w:val="24"/>
          <w:szCs w:val="24"/>
          <w:lang w:eastAsia="x-none"/>
        </w:rPr>
        <w:t>compakt</w:t>
      </w:r>
      <w:proofErr w:type="spellEnd"/>
      <w:r w:rsidR="00333F9D">
        <w:rPr>
          <w:sz w:val="24"/>
          <w:szCs w:val="24"/>
          <w:lang w:eastAsia="x-none"/>
        </w:rPr>
        <w:t xml:space="preserve"> </w:t>
      </w:r>
    </w:p>
    <w:p w:rsidR="00E74CBE" w:rsidRPr="0044377C" w:rsidRDefault="00E74CBE" w:rsidP="00E74CBE">
      <w:pPr>
        <w:rPr>
          <w:sz w:val="26"/>
          <w:szCs w:val="26"/>
        </w:rPr>
      </w:pPr>
    </w:p>
    <w:p w:rsidR="0044377C" w:rsidRPr="0044377C" w:rsidRDefault="0044377C" w:rsidP="0044377C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sz w:val="26"/>
          <w:szCs w:val="26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Komora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E74CBE">
        <w:rPr>
          <w:rFonts w:ascii="Times New Roman" w:eastAsia="Times New Roman" w:hAnsi="Times New Roman" w:cs="Times New Roman"/>
          <w:sz w:val="26"/>
          <w:szCs w:val="26"/>
          <w:lang w:eastAsia="pl-PL"/>
        </w:rPr>
        <w:t>ferta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 być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wykonaniu jakościowym wg standardów unijnych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,tj. całe wnętrze komory oraz wyposażenie: tace, regał , wsporniki wykonane  z materiałów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nierdze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nych–kwasoodpornych,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pot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wier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dz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onych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 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atest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certyfikatami. Obudowa komory wykonana  w nowoczesnej technologii złącznej </w:t>
      </w:r>
    </w:p>
    <w:p w:rsidR="00647854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(złącza typu CAM-LOCK) pozwalającej na dowolne kształtowanie przestrzeni na ciała. Izolacja komory wykonana </w:t>
      </w:r>
      <w:r w:rsidR="00647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spienionego, ekologicznego PU o grubości 100 mm.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Drzwi chłodnicze wykonane </w:t>
      </w:r>
      <w:r w:rsidR="00D913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tworzywa sztucznego (poliester zbrojony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włóknem szklanym) z PU w kolorze jasnoszarym lub szarym Materiał wykorzystany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drzwiach </w:t>
      </w:r>
      <w:r w:rsidR="00647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powinien być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wyjątkowo odporny na ewentualne uderzenia tacą lub inne uszkodzenia mechaniczne. Płat drzwi wyposażony  w zamek z wkładką patentową z funkcją bezpiecznego otwierania od wewnątrz. Przechowywanie zwłok odbywa się </w:t>
      </w:r>
    </w:p>
    <w:p w:rsidR="0044377C" w:rsidRPr="0044377C" w:rsidRDefault="006F7EFB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</w:t>
      </w:r>
      <w:r w:rsidR="0044377C"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specjalnych tacach wsuwanych na wielopoziomowy regał umieszczony w komorze.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Zastosowane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nowoczesne,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energooszczędne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urządzenie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chłodnicze</w:t>
      </w:r>
      <w:r w:rsidR="00647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powinno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gwarant</w:t>
      </w:r>
      <w:r w:rsidR="00647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ować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automatyczne utrzymanie 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>ż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ądanej temperatury w zakresie -5ºC do </w:t>
      </w:r>
      <w:r w:rsidR="006F7EFB">
        <w:rPr>
          <w:rFonts w:ascii="Times New Roman" w:eastAsia="Times New Roman" w:hAnsi="Times New Roman" w:cs="Times New Roman"/>
          <w:sz w:val="26"/>
          <w:szCs w:val="26"/>
          <w:lang w:eastAsia="pl-PL"/>
        </w:rPr>
        <w:t>+5ºC,czynnik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chłodniczy spełnia</w:t>
      </w:r>
      <w:r w:rsidR="00647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ć </w:t>
      </w: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wymogi odpowiedniej konwencji jakościowej.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Komora gwarantuje nowoczesność rozwiązań konstrukcyjnych i technologicznych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użytkowo – eksploatacyjnych, co jest potwierdzone odpowiednimi deklaracjami zgodności WE oraz certyfikatami CE.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Komora spełnia wymagania n/w dyrektyw unijnych: 73/23/EWG, 98/37/WE, </w:t>
      </w:r>
    </w:p>
    <w:p w:rsidR="0044377C" w:rsidRPr="0044377C" w:rsidRDefault="0044377C" w:rsidP="004437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377C">
        <w:rPr>
          <w:rFonts w:ascii="Times New Roman" w:eastAsia="Times New Roman" w:hAnsi="Times New Roman" w:cs="Times New Roman"/>
          <w:sz w:val="26"/>
          <w:szCs w:val="26"/>
          <w:lang w:eastAsia="pl-PL"/>
        </w:rPr>
        <w:t>93/42/EWG.CHARAKTERYSTYKA</w:t>
      </w:r>
      <w:bookmarkStart w:id="0" w:name="_GoBack"/>
      <w:bookmarkEnd w:id="0"/>
    </w:p>
    <w:p w:rsidR="00E74CBE" w:rsidRDefault="00E74CBE" w:rsidP="00E74CBE">
      <w:pPr>
        <w:rPr>
          <w:sz w:val="24"/>
          <w:szCs w:val="24"/>
          <w:lang w:eastAsia="x-none"/>
        </w:rPr>
      </w:pPr>
    </w:p>
    <w:p w:rsidR="00E74CBE" w:rsidRDefault="00E74CBE" w:rsidP="00E74CBE">
      <w:pPr>
        <w:rPr>
          <w:sz w:val="24"/>
          <w:szCs w:val="24"/>
          <w:lang w:eastAsia="x-none"/>
        </w:rPr>
      </w:pPr>
    </w:p>
    <w:p w:rsidR="00E74CBE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:rsidR="00E74CBE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:rsidR="00E74CBE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color w:val="666666"/>
          <w:sz w:val="20"/>
          <w:szCs w:val="20"/>
        </w:rPr>
        <w:t xml:space="preserve">WÓZEK </w:t>
      </w:r>
    </w:p>
    <w:p w:rsidR="001C2B73" w:rsidRDefault="001C2B73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:rsidR="00E74CBE" w:rsidRPr="00D91360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D91360">
        <w:rPr>
          <w:rFonts w:ascii="ArialMT" w:hAnsi="ArialMT" w:cs="ArialMT"/>
          <w:color w:val="666666"/>
          <w:sz w:val="20"/>
          <w:szCs w:val="20"/>
        </w:rPr>
        <w:t>Hydrauliczny wó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zek wykonany </w:t>
      </w:r>
      <w:r w:rsidRPr="00D91360">
        <w:rPr>
          <w:rFonts w:ascii="ArialMT" w:hAnsi="ArialMT" w:cs="ArialMT"/>
          <w:color w:val="666666"/>
          <w:sz w:val="20"/>
          <w:szCs w:val="20"/>
        </w:rPr>
        <w:t xml:space="preserve"> z materiałó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w </w:t>
      </w:r>
      <w:r w:rsidRPr="00D91360">
        <w:rPr>
          <w:rFonts w:ascii="ArialMT" w:hAnsi="ArialMT" w:cs="ArialMT"/>
          <w:color w:val="666666"/>
          <w:sz w:val="20"/>
          <w:szCs w:val="20"/>
        </w:rPr>
        <w:t>nierdzewnych – kwasoodpornych, potwierdzonych</w:t>
      </w:r>
    </w:p>
    <w:p w:rsidR="00E74CBE" w:rsidRPr="00D91360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D91360">
        <w:rPr>
          <w:rFonts w:ascii="ArialMT" w:hAnsi="ArialMT" w:cs="ArialMT"/>
          <w:color w:val="666666"/>
          <w:sz w:val="20"/>
          <w:szCs w:val="20"/>
        </w:rPr>
        <w:t>odpowiednimi atestam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i i certyfikatami, przeznaczony </w:t>
      </w:r>
      <w:r w:rsidRPr="00D91360">
        <w:rPr>
          <w:rFonts w:ascii="ArialMT" w:hAnsi="ArialMT" w:cs="ArialMT"/>
          <w:color w:val="666666"/>
          <w:sz w:val="20"/>
          <w:szCs w:val="20"/>
        </w:rPr>
        <w:t xml:space="preserve"> do załadunku oraz rozładunku ciał z komór</w:t>
      </w:r>
    </w:p>
    <w:p w:rsidR="00E74CBE" w:rsidRPr="00D91360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D91360">
        <w:rPr>
          <w:rFonts w:ascii="ArialMT" w:hAnsi="ArialMT" w:cs="ArialMT"/>
          <w:color w:val="666666"/>
          <w:sz w:val="20"/>
          <w:szCs w:val="20"/>
        </w:rPr>
        <w:t>chłodniczych. Wó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zek wykonany  w postaci </w:t>
      </w:r>
      <w:r w:rsidRPr="00D91360">
        <w:rPr>
          <w:rFonts w:ascii="ArialMT" w:hAnsi="ArialMT" w:cs="ArialMT"/>
          <w:color w:val="666666"/>
          <w:sz w:val="20"/>
          <w:szCs w:val="20"/>
        </w:rPr>
        <w:t>podnoszonej ramy z hydraulicznym systemem</w:t>
      </w:r>
    </w:p>
    <w:p w:rsidR="00E74CBE" w:rsidRPr="00D91360" w:rsidRDefault="00E74CBE" w:rsidP="00E74C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D91360">
        <w:rPr>
          <w:rFonts w:ascii="ArialMT" w:hAnsi="ArialMT" w:cs="ArialMT"/>
          <w:color w:val="666666"/>
          <w:sz w:val="20"/>
          <w:szCs w:val="20"/>
        </w:rPr>
        <w:t>podnoszenia, napęd pompy podnoszącej noż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ny, </w:t>
      </w:r>
      <w:r w:rsidRPr="00D91360">
        <w:rPr>
          <w:rFonts w:ascii="ArialMT" w:hAnsi="ArialMT" w:cs="ArialMT"/>
          <w:color w:val="666666"/>
          <w:sz w:val="20"/>
          <w:szCs w:val="20"/>
        </w:rPr>
        <w:t>podnoszenie oraz opuszczanie ramy wózka odbywa</w:t>
      </w:r>
    </w:p>
    <w:p w:rsidR="001C2B73" w:rsidRDefault="00E74CBE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91360">
        <w:rPr>
          <w:rFonts w:ascii="ArialMT" w:hAnsi="ArialMT" w:cs="ArialMT"/>
          <w:color w:val="666666"/>
          <w:sz w:val="20"/>
          <w:szCs w:val="20"/>
        </w:rPr>
        <w:t>się przy pomocy dźwigni – pedału. Wózek wyposaż</w:t>
      </w:r>
      <w:r w:rsidR="001C2B73" w:rsidRPr="00D91360">
        <w:rPr>
          <w:rFonts w:ascii="ArialMT" w:hAnsi="ArialMT" w:cs="ArialMT"/>
          <w:color w:val="666666"/>
          <w:sz w:val="20"/>
          <w:szCs w:val="20"/>
        </w:rPr>
        <w:t xml:space="preserve">ony </w:t>
      </w:r>
      <w:r w:rsidRPr="00D91360">
        <w:rPr>
          <w:rFonts w:ascii="ArialMT" w:hAnsi="ArialMT" w:cs="ArialMT"/>
          <w:color w:val="666666"/>
          <w:sz w:val="20"/>
          <w:szCs w:val="20"/>
        </w:rPr>
        <w:t xml:space="preserve"> w cztery obrotowe kółka z blokadą</w:t>
      </w:r>
      <w:r w:rsidRPr="001C2B73">
        <w:rPr>
          <w:rFonts w:ascii="ArialMT" w:hAnsi="ArialMT" w:cs="ArialMT"/>
          <w:b/>
          <w:color w:val="666666"/>
          <w:sz w:val="20"/>
          <w:szCs w:val="20"/>
        </w:rPr>
        <w:t xml:space="preserve"> ruchu</w:t>
      </w:r>
      <w:r w:rsidR="001C2B73" w:rsidRPr="001C2B73">
        <w:rPr>
          <w:rFonts w:ascii="ArialMT" w:hAnsi="ArialMT" w:cs="ArialMT"/>
          <w:sz w:val="18"/>
          <w:szCs w:val="18"/>
        </w:rPr>
        <w:t xml:space="preserve"> </w:t>
      </w:r>
      <w:r w:rsidR="00D91360">
        <w:rPr>
          <w:rFonts w:ascii="ArialMT" w:hAnsi="ArialMT" w:cs="ArialMT"/>
          <w:sz w:val="18"/>
          <w:szCs w:val="18"/>
        </w:rPr>
        <w:t>S</w:t>
      </w:r>
      <w:r w:rsidR="001C2B73">
        <w:rPr>
          <w:rFonts w:ascii="ArialMT" w:hAnsi="ArialMT" w:cs="ArialMT"/>
          <w:sz w:val="18"/>
          <w:szCs w:val="18"/>
        </w:rPr>
        <w:t>ystem prowadnic wózka w peł</w:t>
      </w:r>
      <w:r w:rsidR="001C2B73">
        <w:rPr>
          <w:rFonts w:ascii="ArialMT" w:hAnsi="ArialMT" w:cs="ArialMT"/>
          <w:sz w:val="18"/>
          <w:szCs w:val="18"/>
        </w:rPr>
        <w:t xml:space="preserve">ni kompatybilny  </w:t>
      </w:r>
      <w:r w:rsidR="001C2B73">
        <w:rPr>
          <w:rFonts w:ascii="ArialMT" w:hAnsi="ArialMT" w:cs="ArialMT"/>
          <w:sz w:val="18"/>
          <w:szCs w:val="18"/>
        </w:rPr>
        <w:t>komorami oferowanymi przez firmę</w:t>
      </w:r>
      <w:r w:rsidR="00D91360">
        <w:rPr>
          <w:rFonts w:ascii="ArialMT" w:hAnsi="ArialMT" w:cs="ArialMT"/>
          <w:sz w:val="18"/>
          <w:szCs w:val="18"/>
        </w:rPr>
        <w:t xml:space="preserve"> </w:t>
      </w:r>
    </w:p>
    <w:p w:rsid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wózek wyposażony w system osiowania z regał</w:t>
      </w:r>
      <w:r>
        <w:rPr>
          <w:rFonts w:ascii="ArialMT" w:hAnsi="ArialMT" w:cs="ArialMT"/>
          <w:sz w:val="18"/>
          <w:szCs w:val="18"/>
        </w:rPr>
        <w:t xml:space="preserve">ami w </w:t>
      </w:r>
      <w:r>
        <w:rPr>
          <w:rFonts w:ascii="ArialMT" w:hAnsi="ArialMT" w:cs="ArialMT"/>
          <w:sz w:val="18"/>
          <w:szCs w:val="18"/>
        </w:rPr>
        <w:t>komorze – gwarantuje to bezpieczny i płynny załadunek</w:t>
      </w:r>
    </w:p>
    <w:p w:rsid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 wyładunek ciał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zakres podnoszenia górnej ramy wózka do 195 cm</w:t>
      </w:r>
    </w:p>
    <w:p w:rsid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obciążenie maksymalne wó</w:t>
      </w:r>
      <w:r>
        <w:rPr>
          <w:rFonts w:ascii="ArialMT" w:hAnsi="ArialMT" w:cs="ArialMT"/>
          <w:sz w:val="18"/>
          <w:szCs w:val="18"/>
        </w:rPr>
        <w:t xml:space="preserve">zka do 200 kg </w:t>
      </w:r>
      <w:r>
        <w:rPr>
          <w:rFonts w:ascii="ArialMT" w:hAnsi="ArialMT" w:cs="ArialMT"/>
          <w:sz w:val="18"/>
          <w:szCs w:val="18"/>
        </w:rPr>
        <w:t>wózek wyposaż</w:t>
      </w:r>
      <w:r w:rsidR="00D91360">
        <w:rPr>
          <w:rFonts w:ascii="ArialMT" w:hAnsi="ArialMT" w:cs="ArialMT"/>
          <w:sz w:val="18"/>
          <w:szCs w:val="18"/>
        </w:rPr>
        <w:t xml:space="preserve">ony </w:t>
      </w:r>
      <w:r>
        <w:rPr>
          <w:rFonts w:ascii="ArialMT" w:hAnsi="ArialMT" w:cs="ArialMT"/>
          <w:sz w:val="18"/>
          <w:szCs w:val="18"/>
        </w:rPr>
        <w:t>w blokadę zsunięcia tacy lub</w:t>
      </w:r>
    </w:p>
    <w:p w:rsid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trumny </w:t>
      </w:r>
      <w:r>
        <w:rPr>
          <w:rFonts w:ascii="ArialMT" w:hAnsi="ArialMT" w:cs="ArialMT"/>
          <w:sz w:val="18"/>
          <w:szCs w:val="18"/>
        </w:rPr>
        <w:t>wózek posiada 4 obrotowe, niebrudzące kółka z blokadą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ruchu – hamulcem</w:t>
      </w:r>
    </w:p>
    <w:p w:rsidR="00D91360" w:rsidRDefault="001C2B73" w:rsidP="00D91360">
      <w:pPr>
        <w:rPr>
          <w:sz w:val="24"/>
          <w:szCs w:val="24"/>
          <w:lang w:eastAsia="x-none"/>
        </w:rPr>
      </w:pPr>
      <w:r>
        <w:rPr>
          <w:rFonts w:ascii="ArialMT" w:hAnsi="ArialMT" w:cs="ArialMT"/>
          <w:sz w:val="18"/>
          <w:szCs w:val="18"/>
        </w:rPr>
        <w:t>dodatkowo wózek po wyposażeniu w tace może służyć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jako przejezdne stanowisko do mycia i ubierania ciał</w:t>
      </w:r>
      <w:r w:rsidR="00D91360">
        <w:rPr>
          <w:sz w:val="24"/>
          <w:szCs w:val="24"/>
          <w:lang w:eastAsia="x-none"/>
        </w:rPr>
        <w:t xml:space="preserve"> </w:t>
      </w:r>
      <w:r w:rsidR="00D91360">
        <w:rPr>
          <w:sz w:val="24"/>
          <w:szCs w:val="24"/>
          <w:lang w:eastAsia="x-none"/>
        </w:rPr>
        <w:t>–</w:t>
      </w:r>
    </w:p>
    <w:p w:rsidR="00D91360" w:rsidRDefault="00D91360" w:rsidP="00D91360">
      <w:pPr>
        <w:rPr>
          <w:sz w:val="24"/>
          <w:szCs w:val="24"/>
          <w:lang w:eastAsia="x-none"/>
        </w:rPr>
      </w:pPr>
    </w:p>
    <w:p w:rsidR="00D91360" w:rsidRDefault="00D91360" w:rsidP="00D91360">
      <w:pPr>
        <w:rPr>
          <w:sz w:val="24"/>
          <w:szCs w:val="24"/>
          <w:lang w:eastAsia="x-none"/>
        </w:rPr>
      </w:pPr>
    </w:p>
    <w:p w:rsidR="00D91360" w:rsidRDefault="00D91360" w:rsidP="00D91360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dokumenty związane z  dostawą  to :</w:t>
      </w:r>
    </w:p>
    <w:p w:rsidR="00D91360" w:rsidRDefault="00D91360" w:rsidP="00D91360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-deklaracja zgodności WE ,atesty i certyfikaty dotyczące dostawy </w:t>
      </w:r>
    </w:p>
    <w:p w:rsidR="00D91360" w:rsidRDefault="00D91360" w:rsidP="00D913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sz w:val="24"/>
          <w:szCs w:val="24"/>
          <w:lang w:eastAsia="x-none"/>
        </w:rPr>
        <w:t xml:space="preserve"> - montaż i zainstalowanie urządzeń oraz przeszkolenie pracowników</w:t>
      </w:r>
      <w:r w:rsidRPr="00E74CBE">
        <w:rPr>
          <w:rFonts w:ascii="ArialMT" w:hAnsi="ArialMT" w:cs="ArialMT"/>
          <w:color w:val="666666"/>
          <w:sz w:val="20"/>
          <w:szCs w:val="20"/>
        </w:rPr>
        <w:t xml:space="preserve"> </w:t>
      </w:r>
    </w:p>
    <w:p w:rsid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F392F" w:rsidRPr="001C2B73" w:rsidRDefault="001C2B73" w:rsidP="001C2B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>:</w:t>
      </w:r>
    </w:p>
    <w:sectPr w:rsidR="006F392F" w:rsidRPr="001C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19" w:rsidRDefault="00474219" w:rsidP="004A2A43">
      <w:pPr>
        <w:spacing w:after="0" w:line="240" w:lineRule="auto"/>
      </w:pPr>
      <w:r>
        <w:separator/>
      </w:r>
    </w:p>
  </w:endnote>
  <w:endnote w:type="continuationSeparator" w:id="0">
    <w:p w:rsidR="00474219" w:rsidRDefault="00474219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19" w:rsidRDefault="00474219" w:rsidP="004A2A43">
      <w:pPr>
        <w:spacing w:after="0" w:line="240" w:lineRule="auto"/>
      </w:pPr>
      <w:r>
        <w:separator/>
      </w:r>
    </w:p>
  </w:footnote>
  <w:footnote w:type="continuationSeparator" w:id="0">
    <w:p w:rsidR="00474219" w:rsidRDefault="00474219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D0D15"/>
    <w:rsid w:val="001840D1"/>
    <w:rsid w:val="001C2B73"/>
    <w:rsid w:val="00333F9D"/>
    <w:rsid w:val="003F764B"/>
    <w:rsid w:val="00416857"/>
    <w:rsid w:val="0044377C"/>
    <w:rsid w:val="00474219"/>
    <w:rsid w:val="00480D0C"/>
    <w:rsid w:val="004A2A43"/>
    <w:rsid w:val="00505212"/>
    <w:rsid w:val="00542851"/>
    <w:rsid w:val="00647854"/>
    <w:rsid w:val="006C2D50"/>
    <w:rsid w:val="006F392F"/>
    <w:rsid w:val="006F7EFB"/>
    <w:rsid w:val="00710E4A"/>
    <w:rsid w:val="00752D2B"/>
    <w:rsid w:val="007602C2"/>
    <w:rsid w:val="00794F86"/>
    <w:rsid w:val="008D5F81"/>
    <w:rsid w:val="009222CB"/>
    <w:rsid w:val="0097537C"/>
    <w:rsid w:val="009A0298"/>
    <w:rsid w:val="009A1845"/>
    <w:rsid w:val="00A24E92"/>
    <w:rsid w:val="00A61E01"/>
    <w:rsid w:val="00A650A9"/>
    <w:rsid w:val="00AE10FA"/>
    <w:rsid w:val="00C06A30"/>
    <w:rsid w:val="00C1394A"/>
    <w:rsid w:val="00D91360"/>
    <w:rsid w:val="00DE7757"/>
    <w:rsid w:val="00E74CBE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18</cp:revision>
  <cp:lastPrinted>2019-07-11T10:11:00Z</cp:lastPrinted>
  <dcterms:created xsi:type="dcterms:W3CDTF">2018-02-20T12:59:00Z</dcterms:created>
  <dcterms:modified xsi:type="dcterms:W3CDTF">2019-07-11T10:30:00Z</dcterms:modified>
</cp:coreProperties>
</file>