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D7" w:rsidRDefault="008049D7" w:rsidP="00C334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Hrubieszów </w:t>
      </w:r>
      <w:r w:rsidR="00F11E8A">
        <w:rPr>
          <w:rFonts w:ascii="Times New Roman" w:hAnsi="Times New Roman"/>
        </w:rPr>
        <w:t>26.10.2018</w:t>
      </w:r>
    </w:p>
    <w:p w:rsidR="008049D7" w:rsidRPr="007272A3" w:rsidRDefault="00347048" w:rsidP="008049D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SP ZOZ III.1.3100/173</w:t>
      </w:r>
      <w:r w:rsidR="00F11E8A">
        <w:rPr>
          <w:rFonts w:ascii="Times New Roman" w:hAnsi="Times New Roman"/>
        </w:rPr>
        <w:t>/ 2018</w:t>
      </w:r>
    </w:p>
    <w:p w:rsidR="00F11E8A" w:rsidRDefault="008049D7" w:rsidP="00F11E8A">
      <w:pPr>
        <w:spacing w:line="240" w:lineRule="auto"/>
        <w:rPr>
          <w:rFonts w:ascii="Times New Roman" w:hAnsi="Times New Roman"/>
          <w:b/>
        </w:rPr>
      </w:pPr>
      <w:r w:rsidRPr="007272A3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F11E8A">
        <w:rPr>
          <w:rFonts w:ascii="Times New Roman" w:hAnsi="Times New Roman"/>
          <w:b/>
        </w:rPr>
        <w:t>Uwaga!</w:t>
      </w:r>
    </w:p>
    <w:p w:rsidR="00F11E8A" w:rsidRDefault="00F11E8A" w:rsidP="00F11E8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Zamawiając</w:t>
      </w:r>
      <w:r w:rsidR="0056568E">
        <w:rPr>
          <w:rFonts w:ascii="Times New Roman" w:hAnsi="Times New Roman"/>
          <w:b/>
        </w:rPr>
        <w:t>y zmienia kryterium oceny ofert w parametrach</w:t>
      </w:r>
    </w:p>
    <w:p w:rsidR="00F11E8A" w:rsidRDefault="008049D7" w:rsidP="008049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94335" w:rsidRDefault="00F92407" w:rsidP="008049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Suma</w:t>
      </w:r>
      <w:r w:rsidR="00F11E8A">
        <w:rPr>
          <w:rFonts w:ascii="Times New Roman" w:hAnsi="Times New Roman"/>
          <w:b/>
          <w:sz w:val="24"/>
          <w:szCs w:val="24"/>
        </w:rPr>
        <w:t xml:space="preserve"> wszystkich</w:t>
      </w:r>
      <w:r>
        <w:rPr>
          <w:rFonts w:ascii="Times New Roman" w:hAnsi="Times New Roman"/>
          <w:b/>
          <w:sz w:val="24"/>
          <w:szCs w:val="24"/>
        </w:rPr>
        <w:t xml:space="preserve"> wartości w</w:t>
      </w:r>
      <w:r w:rsidR="00F11E8A">
        <w:rPr>
          <w:rFonts w:ascii="Times New Roman" w:hAnsi="Times New Roman"/>
          <w:b/>
          <w:sz w:val="24"/>
          <w:szCs w:val="24"/>
        </w:rPr>
        <w:t xml:space="preserve"> pkt</w:t>
      </w:r>
      <w:r w:rsidR="00347048">
        <w:rPr>
          <w:rFonts w:ascii="Times New Roman" w:hAnsi="Times New Roman"/>
          <w:b/>
          <w:sz w:val="24"/>
          <w:szCs w:val="24"/>
        </w:rPr>
        <w:t xml:space="preserve"> podanych w poniższej tabeli</w:t>
      </w:r>
      <w:r w:rsidR="00F943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1E8A">
        <w:rPr>
          <w:rFonts w:ascii="Times New Roman" w:hAnsi="Times New Roman"/>
          <w:b/>
          <w:sz w:val="24"/>
          <w:szCs w:val="24"/>
        </w:rPr>
        <w:t>/</w:t>
      </w:r>
      <w:r w:rsidR="00F94335">
        <w:rPr>
          <w:rFonts w:ascii="Times New Roman" w:hAnsi="Times New Roman"/>
          <w:b/>
          <w:sz w:val="24"/>
          <w:szCs w:val="24"/>
        </w:rPr>
        <w:t xml:space="preserve"> 9 = </w:t>
      </w:r>
      <w:r w:rsidR="00347048">
        <w:rPr>
          <w:rFonts w:ascii="Times New Roman" w:hAnsi="Times New Roman"/>
          <w:b/>
          <w:sz w:val="24"/>
          <w:szCs w:val="24"/>
        </w:rPr>
        <w:t xml:space="preserve"> średnia </w:t>
      </w:r>
      <w:r w:rsidR="00F94335">
        <w:rPr>
          <w:rFonts w:ascii="Times New Roman" w:hAnsi="Times New Roman"/>
          <w:b/>
          <w:sz w:val="24"/>
          <w:szCs w:val="24"/>
        </w:rPr>
        <w:t>wartość do oceny</w:t>
      </w:r>
    </w:p>
    <w:p w:rsidR="0056568E" w:rsidRDefault="00347048" w:rsidP="008049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Średnia w</w:t>
      </w:r>
      <w:r w:rsidR="00F94335">
        <w:rPr>
          <w:rFonts w:ascii="Times New Roman" w:hAnsi="Times New Roman"/>
          <w:b/>
          <w:sz w:val="24"/>
          <w:szCs w:val="24"/>
        </w:rPr>
        <w:t>artość  do oceny najniższa / wartość do oceny liczonej oferty x100</w:t>
      </w:r>
      <w:r w:rsidR="008049D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= punkty za cenę</w:t>
      </w:r>
      <w:r w:rsidR="00A95D8D">
        <w:rPr>
          <w:rFonts w:ascii="Times New Roman" w:hAnsi="Times New Roman"/>
          <w:b/>
          <w:sz w:val="24"/>
          <w:szCs w:val="24"/>
        </w:rPr>
        <w:t>.</w:t>
      </w:r>
      <w:r w:rsidR="008049D7">
        <w:rPr>
          <w:rFonts w:ascii="Times New Roman" w:hAnsi="Times New Roman"/>
          <w:b/>
          <w:sz w:val="24"/>
          <w:szCs w:val="24"/>
        </w:rPr>
        <w:t xml:space="preserve">  </w:t>
      </w:r>
      <w:r w:rsidR="008049D7">
        <w:rPr>
          <w:rFonts w:ascii="Times New Roman" w:hAnsi="Times New Roman"/>
          <w:sz w:val="28"/>
          <w:szCs w:val="28"/>
        </w:rPr>
        <w:t xml:space="preserve">  </w:t>
      </w:r>
    </w:p>
    <w:p w:rsidR="008049D7" w:rsidRPr="00EC36E1" w:rsidRDefault="008049D7" w:rsidP="008049D7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56568E">
        <w:rPr>
          <w:rFonts w:ascii="Times New Roman" w:hAnsi="Times New Roman"/>
          <w:b/>
          <w:sz w:val="24"/>
          <w:szCs w:val="24"/>
        </w:rPr>
        <w:t>Cena 100%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1871"/>
        <w:gridCol w:w="1691"/>
      </w:tblGrid>
      <w:tr w:rsidR="008049D7" w:rsidRPr="00CC63C0" w:rsidTr="00EE779D">
        <w:trPr>
          <w:cantSplit/>
          <w:tblHeader/>
        </w:trPr>
        <w:tc>
          <w:tcPr>
            <w:tcW w:w="610" w:type="dxa"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C63C0">
              <w:rPr>
                <w:rFonts w:ascii="Times New Roman" w:hAnsi="Times New Roman"/>
                <w:b/>
                <w:bCs/>
                <w:sz w:val="20"/>
              </w:rPr>
              <w:t>L.p.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C63C0">
              <w:rPr>
                <w:rFonts w:ascii="Times New Roman" w:hAnsi="Times New Roman"/>
                <w:b/>
                <w:bCs/>
                <w:sz w:val="20"/>
              </w:rPr>
              <w:t>Parametry zamówienia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C63C0">
              <w:rPr>
                <w:rFonts w:ascii="Times New Roman" w:hAnsi="Times New Roman"/>
                <w:b/>
                <w:bCs/>
                <w:sz w:val="20"/>
              </w:rPr>
              <w:t>Warunki Zamawiającego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C63C0">
              <w:rPr>
                <w:rFonts w:ascii="Times New Roman" w:hAnsi="Times New Roman"/>
                <w:b/>
                <w:bCs/>
                <w:sz w:val="20"/>
              </w:rPr>
              <w:t>Warunki oferty</w:t>
            </w: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 w:val="restart"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C63C0">
              <w:rPr>
                <w:rFonts w:ascii="Times New Roman" w:hAnsi="Times New Roman"/>
                <w:b/>
                <w:bCs/>
                <w:sz w:val="20"/>
              </w:rPr>
              <w:t>I.</w:t>
            </w:r>
          </w:p>
        </w:tc>
        <w:tc>
          <w:tcPr>
            <w:tcW w:w="8602" w:type="dxa"/>
            <w:gridSpan w:val="3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C63C0">
              <w:rPr>
                <w:rFonts w:ascii="Times New Roman" w:hAnsi="Times New Roman"/>
                <w:b/>
                <w:bCs/>
                <w:sz w:val="20"/>
                <w:u w:val="single"/>
              </w:rPr>
              <w:t>Cena:</w:t>
            </w: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040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7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CC63C0">
              <w:rPr>
                <w:rFonts w:ascii="Times New Roman" w:hAnsi="Times New Roman"/>
                <w:sz w:val="20"/>
              </w:rPr>
              <w:t xml:space="preserve">) opłata za prowadzenie </w:t>
            </w:r>
            <w:r w:rsidR="00905B3B">
              <w:rPr>
                <w:rFonts w:ascii="Times New Roman" w:hAnsi="Times New Roman"/>
                <w:sz w:val="20"/>
              </w:rPr>
              <w:t>rachunków pomocniczych</w:t>
            </w:r>
            <w:r w:rsidR="00905B3B">
              <w:rPr>
                <w:rFonts w:ascii="Times New Roman" w:hAnsi="Times New Roman"/>
                <w:sz w:val="20"/>
              </w:rPr>
              <w:br/>
            </w:r>
            <w:r w:rsidR="00905B3B">
              <w:rPr>
                <w:rFonts w:ascii="Times New Roman" w:hAnsi="Times New Roman"/>
                <w:sz w:val="20"/>
              </w:rPr>
              <w:tab/>
              <w:t>(za 1 m-c</w:t>
            </w:r>
            <w:r w:rsidRPr="00CC63C0">
              <w:rPr>
                <w:rFonts w:ascii="Times New Roman" w:hAnsi="Times New Roman"/>
                <w:sz w:val="20"/>
              </w:rPr>
              <w:t>.)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  <w:t>(przewidywana liczba od 3 do 5 szt. rachunków)</w:t>
            </w:r>
          </w:p>
        </w:tc>
        <w:tc>
          <w:tcPr>
            <w:tcW w:w="187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>Podać kwotowo</w:t>
            </w: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7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CC63C0">
              <w:rPr>
                <w:rFonts w:ascii="Times New Roman" w:hAnsi="Times New Roman"/>
                <w:sz w:val="20"/>
              </w:rPr>
              <w:t>) prowizja za przelewy</w:t>
            </w:r>
            <w:r w:rsidR="00905B3B">
              <w:rPr>
                <w:rFonts w:ascii="Times New Roman" w:hAnsi="Times New Roman"/>
                <w:sz w:val="20"/>
              </w:rPr>
              <w:t xml:space="preserve"> za1 szt.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Pr="00CC63C0">
              <w:rPr>
                <w:rFonts w:ascii="Times New Roman" w:hAnsi="Times New Roman"/>
                <w:sz w:val="20"/>
              </w:rPr>
              <w:t xml:space="preserve"> złożone za pośrednictwem usług bankowości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  <w:t>elektronicznej: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</w:r>
            <w:r w:rsidRPr="00CC63C0">
              <w:rPr>
                <w:rFonts w:ascii="Times New Roman" w:hAnsi="Times New Roman"/>
                <w:sz w:val="20"/>
              </w:rPr>
              <w:tab/>
              <w:t>- na rachunki prowadzone w banku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</w:r>
            <w:r w:rsidRPr="00CC63C0">
              <w:rPr>
                <w:rFonts w:ascii="Times New Roman" w:hAnsi="Times New Roman"/>
                <w:sz w:val="20"/>
              </w:rPr>
              <w:tab/>
              <w:t>- na rachunki prowadzone w innym banku</w:t>
            </w:r>
          </w:p>
        </w:tc>
        <w:tc>
          <w:tcPr>
            <w:tcW w:w="187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>Podać kwotowo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>Podać kwotowo</w:t>
            </w: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CC63C0">
              <w:rPr>
                <w:rFonts w:ascii="Times New Roman" w:hAnsi="Times New Roman"/>
                <w:sz w:val="20"/>
              </w:rPr>
              <w:t>) prowizja za wpłaty gotówkow</w:t>
            </w:r>
            <w:r>
              <w:rPr>
                <w:rFonts w:ascii="Times New Roman" w:hAnsi="Times New Roman"/>
                <w:sz w:val="20"/>
              </w:rPr>
              <w:t>e otwarte</w:t>
            </w:r>
            <w:r w:rsidRPr="00CC63C0">
              <w:rPr>
                <w:rFonts w:ascii="Times New Roman" w:hAnsi="Times New Roman"/>
                <w:sz w:val="20"/>
              </w:rPr>
              <w:t xml:space="preserve"> w złotych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>na rachunek: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  <w:t>a) w oddziale banku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87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Pr="00CC63C0" w:rsidRDefault="00F11E8A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Podać  kwotowo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>.</w:t>
            </w:r>
            <w:r w:rsidR="00905B3B">
              <w:rPr>
                <w:rFonts w:ascii="Times New Roman" w:hAnsi="Times New Roman"/>
                <w:sz w:val="20"/>
              </w:rPr>
              <w:t>i %</w:t>
            </w: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CC63C0">
              <w:rPr>
                <w:rFonts w:ascii="Times New Roman" w:hAnsi="Times New Roman"/>
                <w:sz w:val="20"/>
              </w:rPr>
              <w:t>) prowizja za wypłaty gotówkowe</w:t>
            </w:r>
          </w:p>
        </w:tc>
        <w:tc>
          <w:tcPr>
            <w:tcW w:w="1871" w:type="dxa"/>
          </w:tcPr>
          <w:p w:rsidR="008049D7" w:rsidRPr="00CC63C0" w:rsidRDefault="00905B3B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Podać %  i kwotowo</w:t>
            </w: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7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CC63C0">
              <w:rPr>
                <w:rFonts w:ascii="Times New Roman" w:hAnsi="Times New Roman"/>
                <w:sz w:val="20"/>
              </w:rPr>
              <w:t>) prowizja za wyciągi bankowe:</w:t>
            </w:r>
            <w:r w:rsidR="00905B3B">
              <w:rPr>
                <w:rFonts w:ascii="Times New Roman" w:hAnsi="Times New Roman"/>
                <w:sz w:val="20"/>
              </w:rPr>
              <w:t xml:space="preserve"> za 1 szt.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  <w:t>a) w formie papierowej</w:t>
            </w:r>
            <w:r>
              <w:rPr>
                <w:rFonts w:ascii="Times New Roman" w:hAnsi="Times New Roman"/>
                <w:sz w:val="20"/>
              </w:rPr>
              <w:t xml:space="preserve"> zbiorczo 1 raz w miesiącu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  <w:t>b) w formie pliku elektronicznego</w:t>
            </w:r>
            <w:r>
              <w:rPr>
                <w:rFonts w:ascii="Times New Roman" w:hAnsi="Times New Roman"/>
                <w:sz w:val="20"/>
              </w:rPr>
              <w:t xml:space="preserve"> po każdej operacji</w:t>
            </w:r>
          </w:p>
        </w:tc>
        <w:tc>
          <w:tcPr>
            <w:tcW w:w="187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>Podać kwotowo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>Podać kwotowo</w:t>
            </w: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9D7" w:rsidRPr="00CC63C0" w:rsidTr="00EE779D">
        <w:trPr>
          <w:cantSplit/>
        </w:trPr>
        <w:tc>
          <w:tcPr>
            <w:tcW w:w="610" w:type="dxa"/>
            <w:vMerge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CC63C0">
              <w:rPr>
                <w:rFonts w:ascii="Times New Roman" w:hAnsi="Times New Roman"/>
                <w:sz w:val="20"/>
              </w:rPr>
              <w:t>) usługi bankowości elektronicznej:</w:t>
            </w:r>
            <w:r w:rsidR="00905B3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05B3B">
              <w:rPr>
                <w:rFonts w:ascii="Times New Roman" w:hAnsi="Times New Roman"/>
                <w:sz w:val="20"/>
              </w:rPr>
              <w:t>abon</w:t>
            </w:r>
            <w:proofErr w:type="spellEnd"/>
            <w:r w:rsidR="00905B3B">
              <w:rPr>
                <w:rFonts w:ascii="Times New Roman" w:hAnsi="Times New Roman"/>
                <w:sz w:val="20"/>
              </w:rPr>
              <w:t>. miesięczny</w:t>
            </w:r>
            <w:r w:rsidR="00905B3B" w:rsidRPr="00CC63C0">
              <w:rPr>
                <w:rFonts w:ascii="Times New Roman" w:hAnsi="Times New Roman"/>
                <w:sz w:val="20"/>
              </w:rPr>
              <w:t xml:space="preserve"> dla wszystkich kont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  <w:t>a) instalacja, udostępnienie usługi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</w:r>
            <w:r w:rsidRPr="00CC63C0">
              <w:rPr>
                <w:rFonts w:ascii="Times New Roman" w:hAnsi="Times New Roman"/>
                <w:sz w:val="20"/>
              </w:rPr>
              <w:tab/>
              <w:t>(za 1 stanowisko)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</w:r>
            <w:r w:rsidRPr="00CC63C0">
              <w:rPr>
                <w:rFonts w:ascii="Times New Roman" w:hAnsi="Times New Roman"/>
                <w:sz w:val="20"/>
              </w:rPr>
              <w:tab/>
              <w:t>(prze</w:t>
            </w:r>
            <w:r>
              <w:rPr>
                <w:rFonts w:ascii="Times New Roman" w:hAnsi="Times New Roman"/>
                <w:sz w:val="20"/>
              </w:rPr>
              <w:t>widywana liczba stanowisk szt. 5</w:t>
            </w:r>
            <w:r w:rsidRPr="00CC63C0">
              <w:rPr>
                <w:rFonts w:ascii="Times New Roman" w:hAnsi="Times New Roman"/>
                <w:sz w:val="20"/>
              </w:rPr>
              <w:t>)</w:t>
            </w:r>
          </w:p>
          <w:p w:rsidR="008049D7" w:rsidRPr="00CC63C0" w:rsidRDefault="008049D7" w:rsidP="00905B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ab/>
              <w:t xml:space="preserve"> </w:t>
            </w:r>
          </w:p>
        </w:tc>
        <w:tc>
          <w:tcPr>
            <w:tcW w:w="187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>Podać kwotowo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3C0">
              <w:rPr>
                <w:rFonts w:ascii="Times New Roman" w:hAnsi="Times New Roman"/>
                <w:sz w:val="20"/>
              </w:rPr>
              <w:t>Podać kwotowo</w:t>
            </w: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9D7" w:rsidRPr="00CC63C0" w:rsidTr="00EE779D">
        <w:trPr>
          <w:cantSplit/>
          <w:trHeight w:val="865"/>
        </w:trPr>
        <w:tc>
          <w:tcPr>
            <w:tcW w:w="610" w:type="dxa"/>
          </w:tcPr>
          <w:p w:rsidR="008049D7" w:rsidRPr="00CC63C0" w:rsidRDefault="00EE779D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5D8D">
              <w:rPr>
                <w:rFonts w:ascii="Times New Roman" w:hAnsi="Times New Roman"/>
                <w:b/>
                <w:sz w:val="20"/>
              </w:rPr>
              <w:t>II</w:t>
            </w:r>
            <w:r w:rsidR="008049D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40" w:type="dxa"/>
          </w:tcPr>
          <w:p w:rsidR="008049D7" w:rsidRPr="00CC63C0" w:rsidRDefault="008049D7" w:rsidP="00905B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Godziny   składania  dyspozycji i </w:t>
            </w:r>
          </w:p>
        </w:tc>
        <w:tc>
          <w:tcPr>
            <w:tcW w:w="1871" w:type="dxa"/>
          </w:tcPr>
          <w:p w:rsidR="008049D7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9D7" w:rsidRPr="00CC63C0" w:rsidTr="00EE779D">
        <w:trPr>
          <w:cantSplit/>
        </w:trPr>
        <w:tc>
          <w:tcPr>
            <w:tcW w:w="610" w:type="dxa"/>
          </w:tcPr>
          <w:p w:rsidR="008049D7" w:rsidRPr="00CC63C0" w:rsidRDefault="008049D7" w:rsidP="00C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</w:tcPr>
          <w:p w:rsidR="008049D7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049D7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 rachunek  prowadzony w innym  banku:</w:t>
            </w:r>
          </w:p>
          <w:p w:rsidR="008049D7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ELIKSIR</w:t>
            </w:r>
          </w:p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SORBNET</w:t>
            </w:r>
          </w:p>
        </w:tc>
        <w:tc>
          <w:tcPr>
            <w:tcW w:w="187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Do godziny:</w:t>
            </w:r>
          </w:p>
        </w:tc>
        <w:tc>
          <w:tcPr>
            <w:tcW w:w="1691" w:type="dxa"/>
          </w:tcPr>
          <w:p w:rsidR="008049D7" w:rsidRPr="00CC63C0" w:rsidRDefault="008049D7" w:rsidP="00C33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godziny:</w:t>
            </w:r>
          </w:p>
        </w:tc>
      </w:tr>
    </w:tbl>
    <w:p w:rsidR="008049D7" w:rsidRPr="004A122E" w:rsidRDefault="008049D7" w:rsidP="008049D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**</w:t>
      </w:r>
      <w:r w:rsidRPr="004A122E">
        <w:rPr>
          <w:rFonts w:ascii="Times New Roman" w:hAnsi="Times New Roman"/>
          <w:b/>
          <w:bCs/>
        </w:rPr>
        <w:t xml:space="preserve">) WIBID (adekwatnie do okresu) </w:t>
      </w:r>
      <w:r w:rsidRPr="004A122E">
        <w:rPr>
          <w:rFonts w:ascii="Times New Roman" w:hAnsi="Times New Roman"/>
          <w:b/>
          <w:bCs/>
        </w:rPr>
        <w:sym w:font="Symbol" w:char="F0B4"/>
      </w:r>
      <w:r w:rsidRPr="004A122E">
        <w:rPr>
          <w:rFonts w:ascii="Times New Roman" w:hAnsi="Times New Roman"/>
          <w:b/>
          <w:bCs/>
        </w:rPr>
        <w:t xml:space="preserve"> wskaźnik</w:t>
      </w:r>
    </w:p>
    <w:p w:rsidR="008049D7" w:rsidRDefault="008049D7" w:rsidP="008049D7">
      <w:pPr>
        <w:spacing w:after="0" w:line="240" w:lineRule="auto"/>
        <w:rPr>
          <w:rFonts w:ascii="Times New Roman" w:hAnsi="Times New Roman"/>
          <w:b/>
          <w:bCs/>
        </w:rPr>
      </w:pPr>
      <w:r w:rsidRPr="004A122E">
        <w:rPr>
          <w:rFonts w:ascii="Times New Roman" w:hAnsi="Times New Roman"/>
          <w:b/>
          <w:bCs/>
        </w:rPr>
        <w:t>**) WIBOR (1 m-c) + marża w punktach %</w:t>
      </w:r>
    </w:p>
    <w:p w:rsidR="008049D7" w:rsidRDefault="008049D7" w:rsidP="008049D7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vertAlign w:val="superscript"/>
        </w:rPr>
        <w:t>**1</w:t>
      </w:r>
      <w:r w:rsidRPr="00FB6615">
        <w:rPr>
          <w:rFonts w:ascii="Times New Roman" w:hAnsi="Times New Roman"/>
          <w:b/>
          <w:sz w:val="20"/>
        </w:rPr>
        <w:t xml:space="preserve"> automatyczne zakładanie  lokat jednodniowych dla środków gromadzonych  na wszystkich rachunkach  </w:t>
      </w:r>
    </w:p>
    <w:p w:rsidR="008049D7" w:rsidRPr="00FB6615" w:rsidRDefault="008049D7" w:rsidP="008049D7">
      <w:pPr>
        <w:spacing w:after="0" w:line="240" w:lineRule="auto"/>
        <w:rPr>
          <w:rFonts w:ascii="Times New Roman" w:hAnsi="Times New Roman"/>
          <w:b/>
          <w:bCs/>
        </w:rPr>
      </w:pPr>
      <w:r w:rsidRPr="00FB6615">
        <w:rPr>
          <w:rFonts w:ascii="Times New Roman" w:hAnsi="Times New Roman"/>
          <w:b/>
          <w:bCs/>
        </w:rPr>
        <w:t>***1.Zapewnienie:</w:t>
      </w:r>
    </w:p>
    <w:p w:rsidR="008049D7" w:rsidRPr="000507A6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lastRenderedPageBreak/>
        <w:t>Instalacji  systemu   w SP ZOZ</w:t>
      </w:r>
    </w:p>
    <w:p w:rsidR="008049D7" w:rsidRPr="000507A6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>Szkolenia w zakresie obsługi  systemu wskazanych pracowników,</w:t>
      </w:r>
    </w:p>
    <w:p w:rsidR="008049D7" w:rsidRPr="000507A6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>Serwis oprogramowania ,</w:t>
      </w:r>
    </w:p>
    <w:p w:rsidR="008049D7" w:rsidRPr="00B62BC2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usuwania awarii,</w:t>
      </w:r>
    </w:p>
    <w:p w:rsidR="008049D7" w:rsidRPr="0051563C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>Zapewnić obsługę gotówkową  poprzez placówkę w Hrubieszowie.</w:t>
      </w:r>
    </w:p>
    <w:p w:rsidR="008049D7" w:rsidRDefault="008049D7" w:rsidP="008049D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51563C">
        <w:rPr>
          <w:rFonts w:ascii="Times New Roman" w:hAnsi="Times New Roman"/>
          <w:bCs/>
        </w:rPr>
        <w:t>System bankowości elektronicznej winien zapewniać co najmniej :</w:t>
      </w:r>
    </w:p>
    <w:p w:rsidR="008049D7" w:rsidRPr="00522436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>dokonywanie operacji bankowych( przelewów, zakładanie/ rozwiazywanie lokat,);</w:t>
      </w:r>
    </w:p>
    <w:p w:rsidR="008049D7" w:rsidRPr="00522436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wgląd  w stan i  historię operacji przeprowadzonych na własnych rachunkach bankowych; </w:t>
      </w:r>
    </w:p>
    <w:p w:rsidR="008049D7" w:rsidRPr="00522436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>drukowanie wyciągów;</w:t>
      </w:r>
    </w:p>
    <w:p w:rsidR="008049D7" w:rsidRPr="00A933D2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>płynne współdziałanie systemu bankowości elektronicznej  z programem SIS GEM  użytkowanym przez SP ZOZ w Hrubieszowie;</w:t>
      </w:r>
    </w:p>
    <w:p w:rsidR="008049D7" w:rsidRPr="00C41659" w:rsidRDefault="008049D7" w:rsidP="008049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>bezpieczny chroniony  hasłami.</w:t>
      </w:r>
    </w:p>
    <w:p w:rsidR="008049D7" w:rsidRPr="000726EF" w:rsidRDefault="008049D7" w:rsidP="008049D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049D7" w:rsidRPr="000726EF" w:rsidRDefault="008049D7" w:rsidP="008049D7">
      <w:pPr>
        <w:rPr>
          <w:rFonts w:ascii="Times New Roman" w:hAnsi="Times New Roman"/>
          <w:sz w:val="28"/>
          <w:szCs w:val="28"/>
        </w:rPr>
      </w:pPr>
    </w:p>
    <w:p w:rsidR="00AE6E98" w:rsidRPr="00347048" w:rsidRDefault="00F11E8A" w:rsidP="00AF41B9">
      <w:pPr>
        <w:ind w:firstLine="360"/>
        <w:rPr>
          <w:b/>
        </w:rPr>
      </w:pPr>
      <w:r w:rsidRPr="00347048">
        <w:rPr>
          <w:b/>
        </w:rPr>
        <w:t>W związku z zaistniałymi zmianami Zamawiający przedłuża termin składania ofert na dzień 30.10.2018r godziny składania nie ulegają zmi</w:t>
      </w:r>
      <w:r w:rsidR="00347048">
        <w:rPr>
          <w:b/>
        </w:rPr>
        <w:t>anie  Ofertę należy złożyć na zmodyfikowanym formularzu oferty.</w:t>
      </w:r>
    </w:p>
    <w:sectPr w:rsidR="00AE6E98" w:rsidRPr="0034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6B7"/>
    <w:multiLevelType w:val="hybridMultilevel"/>
    <w:tmpl w:val="8C425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9AF"/>
    <w:multiLevelType w:val="hybridMultilevel"/>
    <w:tmpl w:val="19346178"/>
    <w:lvl w:ilvl="0" w:tplc="FE62AF0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D7"/>
    <w:rsid w:val="0033252F"/>
    <w:rsid w:val="00347048"/>
    <w:rsid w:val="004157B6"/>
    <w:rsid w:val="0056568E"/>
    <w:rsid w:val="007A20EA"/>
    <w:rsid w:val="008049D7"/>
    <w:rsid w:val="00905B3B"/>
    <w:rsid w:val="009663D4"/>
    <w:rsid w:val="00A95D8D"/>
    <w:rsid w:val="00AE6E98"/>
    <w:rsid w:val="00AF41B9"/>
    <w:rsid w:val="00BC46D7"/>
    <w:rsid w:val="00EB0710"/>
    <w:rsid w:val="00EE779D"/>
    <w:rsid w:val="00F11E8A"/>
    <w:rsid w:val="00F92407"/>
    <w:rsid w:val="00F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Beata</cp:lastModifiedBy>
  <cp:revision>4</cp:revision>
  <cp:lastPrinted>2018-10-26T06:29:00Z</cp:lastPrinted>
  <dcterms:created xsi:type="dcterms:W3CDTF">2018-10-26T07:44:00Z</dcterms:created>
  <dcterms:modified xsi:type="dcterms:W3CDTF">2018-10-26T07:49:00Z</dcterms:modified>
</cp:coreProperties>
</file>